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5A7723"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6B63C1" w:rsidRDefault="005A7723" w:rsidP="00757064">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8240" behindDoc="1" locked="0" layoutInCell="1" allowOverlap="1">
                  <wp:simplePos x="0" y="0"/>
                  <wp:positionH relativeFrom="column">
                    <wp:posOffset>3863340</wp:posOffset>
                  </wp:positionH>
                  <wp:positionV relativeFrom="paragraph">
                    <wp:posOffset>52070</wp:posOffset>
                  </wp:positionV>
                  <wp:extent cx="1950720" cy="754380"/>
                  <wp:effectExtent l="0" t="0" r="0" b="0"/>
                  <wp:wrapNone/>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6B63C1">
              <w:rPr>
                <w:rFonts w:ascii="Verdana" w:eastAsia="Calibri" w:hAnsi="Verdana"/>
                <w:sz w:val="20"/>
                <w:szCs w:val="20"/>
                <w:lang w:eastAsia="en-US"/>
              </w:rPr>
              <w:t>МИНИСТЕРСТВО НА ЗЕМЕДЕЛИЕТО И ХРАНИТЕ</w:t>
            </w:r>
          </w:p>
          <w:p w:rsidR="0018036A" w:rsidRPr="006B63C1" w:rsidRDefault="0018036A" w:rsidP="00757064">
            <w:pPr>
              <w:tabs>
                <w:tab w:val="center" w:pos="4680"/>
                <w:tab w:val="right" w:pos="9360"/>
              </w:tabs>
              <w:jc w:val="center"/>
              <w:rPr>
                <w:rFonts w:ascii="Verdana" w:eastAsia="Calibri" w:hAnsi="Verdana"/>
                <w:sz w:val="20"/>
                <w:szCs w:val="20"/>
                <w:lang w:eastAsia="en-US"/>
              </w:rPr>
            </w:pPr>
          </w:p>
          <w:p w:rsidR="0018036A" w:rsidRDefault="00C9376D" w:rsidP="00757064">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1457A6" w:rsidRPr="006B63C1" w:rsidRDefault="001457A6" w:rsidP="00757064">
            <w:pPr>
              <w:tabs>
                <w:tab w:val="center" w:pos="4680"/>
                <w:tab w:val="right" w:pos="9360"/>
              </w:tabs>
              <w:jc w:val="center"/>
              <w:rPr>
                <w:rFonts w:ascii="Verdana" w:eastAsia="Calibri" w:hAnsi="Verdana"/>
                <w:bCs/>
                <w:sz w:val="20"/>
                <w:szCs w:val="20"/>
                <w:lang w:eastAsia="zh-CN"/>
              </w:rPr>
            </w:pPr>
          </w:p>
          <w:p w:rsidR="0018036A" w:rsidRPr="0056258F" w:rsidRDefault="00C9376D"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C9376D"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457A6" w:rsidP="00CD42AF">
      <w:pPr>
        <w:spacing w:after="120"/>
        <w:ind w:firstLine="3828"/>
        <w:rPr>
          <w:rFonts w:ascii="Verdana" w:hAnsi="Verdana"/>
          <w:sz w:val="20"/>
          <w:szCs w:val="20"/>
        </w:rPr>
      </w:pPr>
      <w:r>
        <w:rPr>
          <w:rFonts w:ascii="Verdana" w:hAnsi="Verdana"/>
          <w:sz w:val="20"/>
          <w:szCs w:val="20"/>
        </w:rPr>
        <w:t xml:space="preserve">                   </w:t>
      </w:r>
      <w:r w:rsidR="00163C80" w:rsidRPr="0056258F">
        <w:rPr>
          <w:rFonts w:ascii="Verdana" w:hAnsi="Verdana"/>
          <w:sz w:val="20"/>
          <w:szCs w:val="20"/>
        </w:rPr>
        <w:t>УТВЪРДИЛ,</w:t>
      </w:r>
    </w:p>
    <w:p w:rsidR="007D59EE" w:rsidRPr="0056258F" w:rsidRDefault="001457A6" w:rsidP="00163C80">
      <w:pPr>
        <w:rPr>
          <w:rFonts w:ascii="Verdana" w:hAnsi="Verdana"/>
          <w:sz w:val="20"/>
          <w:szCs w:val="20"/>
          <w:lang w:eastAsia="en-US"/>
        </w:rPr>
      </w:pPr>
      <w:r>
        <w:rPr>
          <w:rFonts w:ascii="Verdana" w:hAnsi="Verdana"/>
          <w:sz w:val="20"/>
          <w:szCs w:val="20"/>
          <w:lang w:eastAsia="en-US"/>
        </w:rPr>
        <w:t xml:space="preserve">                                                                       </w:t>
      </w:r>
      <w:r>
        <w:rPr>
          <w:rFonts w:ascii="Verdana" w:hAnsi="Verdana"/>
          <w:sz w:val="2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grouping="t"/>
            <o:signatureline v:ext="edit" id="{D8C33068-0A51-4B24-8015-7502245EFE27}" provid="{00000000-0000-0000-0000-000000000000}" o:suggestedsigner="инж. Георги Кушлев" o:suggestedsigner2="Директор на ТП &quot;ДГС Добринище&quot;" issignatureline="t"/>
          </v:shape>
        </w:pict>
      </w: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C9376D">
        <w:rPr>
          <w:rFonts w:ascii="Verdana" w:hAnsi="Verdana"/>
          <w:b/>
          <w:u w:val="single"/>
          <w:lang w:val="bg-BG"/>
        </w:rPr>
        <w:t>2506</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C9376D">
        <w:rPr>
          <w:rFonts w:ascii="Verdana" w:hAnsi="Verdana"/>
          <w:b/>
          <w:u w:val="single"/>
          <w:lang w:val="bg-BG"/>
        </w:rPr>
        <w:t>139„т”142„в”143„ф”</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C9376D">
        <w:rPr>
          <w:rFonts w:ascii="Verdana" w:hAnsi="Verdana"/>
          <w:b/>
          <w:sz w:val="20"/>
          <w:szCs w:val="20"/>
        </w:rPr>
        <w:t>31.01.2025</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C9376D">
        <w:rPr>
          <w:rFonts w:ascii="Verdana" w:hAnsi="Verdana"/>
          <w:b/>
          <w:sz w:val="20"/>
          <w:szCs w:val="20"/>
        </w:rPr>
        <w:t>9:00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C9376D" w:rsidP="007A5DB3">
      <w:pPr>
        <w:spacing w:after="60"/>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r w:rsidR="007A5DB3" w:rsidRPr="0056258F">
        <w:rPr>
          <w:rFonts w:ascii="Verdana" w:hAnsi="Verdana"/>
          <w:sz w:val="20"/>
          <w:szCs w:val="20"/>
        </w:rPr>
        <w:t xml:space="preserve"> </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C9376D" w:rsidP="007A5DB3">
      <w:pPr>
        <w:jc w:val="center"/>
        <w:rPr>
          <w:rFonts w:ascii="Verdana" w:hAnsi="Verdana"/>
          <w:b/>
          <w:sz w:val="20"/>
          <w:szCs w:val="20"/>
        </w:rPr>
      </w:pPr>
      <w:r>
        <w:rPr>
          <w:rFonts w:ascii="Verdana" w:hAnsi="Verdana"/>
          <w:b/>
          <w:sz w:val="20"/>
          <w:szCs w:val="20"/>
        </w:rPr>
        <w:t>гр. Добринище</w:t>
      </w:r>
    </w:p>
    <w:p w:rsidR="007A5DB3" w:rsidRPr="0056258F" w:rsidRDefault="00C9376D" w:rsidP="007A5DB3">
      <w:pPr>
        <w:jc w:val="center"/>
        <w:rPr>
          <w:rFonts w:ascii="Verdana" w:hAnsi="Verdana"/>
          <w:b/>
          <w:sz w:val="20"/>
          <w:szCs w:val="20"/>
        </w:rPr>
      </w:pPr>
      <w:r>
        <w:rPr>
          <w:rFonts w:ascii="Verdana" w:hAnsi="Verdana"/>
          <w:b/>
          <w:sz w:val="20"/>
          <w:szCs w:val="20"/>
        </w:rPr>
        <w:t>2025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7A5DB3" w:rsidRPr="0056258F" w:rsidRDefault="009D4DFD" w:rsidP="001457A6">
      <w:pPr>
        <w:spacing w:after="200" w:line="276" w:lineRule="auto"/>
        <w:jc w:val="left"/>
        <w:rPr>
          <w:rFonts w:ascii="Verdana" w:hAnsi="Verdana"/>
          <w:sz w:val="20"/>
          <w:szCs w:val="20"/>
        </w:rPr>
      </w:pPr>
      <w:r w:rsidRPr="0056258F">
        <w:rPr>
          <w:rFonts w:ascii="Verdana" w:hAnsi="Verdana"/>
          <w:b/>
          <w:sz w:val="20"/>
          <w:szCs w:val="20"/>
        </w:rPr>
        <w:br w:type="page"/>
      </w:r>
      <w:r w:rsidR="007A5DB3" w:rsidRPr="0056258F">
        <w:rPr>
          <w:rFonts w:ascii="Verdana" w:hAnsi="Verdana"/>
          <w:sz w:val="20"/>
          <w:szCs w:val="20"/>
        </w:rPr>
        <w:lastRenderedPageBreak/>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1457A6">
        <w:rPr>
          <w:rFonts w:ascii="Verdana" w:hAnsi="Verdana"/>
          <w:sz w:val="20"/>
          <w:szCs w:val="20"/>
        </w:rPr>
        <w:t>24</w:t>
      </w:r>
      <w:r w:rsidR="00EE146E" w:rsidRPr="0056258F">
        <w:rPr>
          <w:rFonts w:ascii="Verdana" w:hAnsi="Verdana"/>
          <w:sz w:val="20"/>
          <w:szCs w:val="20"/>
        </w:rPr>
        <w:t>/</w:t>
      </w:r>
      <w:r w:rsidR="001457A6">
        <w:rPr>
          <w:rFonts w:ascii="Verdana" w:hAnsi="Verdana"/>
          <w:sz w:val="20"/>
          <w:szCs w:val="20"/>
        </w:rPr>
        <w:t>14.01.2025</w:t>
      </w:r>
      <w:r w:rsidRPr="0056258F">
        <w:rPr>
          <w:rFonts w:ascii="Verdana" w:hAnsi="Verdana"/>
          <w:sz w:val="20"/>
          <w:szCs w:val="20"/>
        </w:rPr>
        <w:t xml:space="preserve"> г. на Директора на </w:t>
      </w:r>
      <w:r w:rsidR="00C9376D">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p>
    <w:p w:rsidR="005B79A0" w:rsidRPr="0056258F" w:rsidRDefault="005B79A0" w:rsidP="007A5DB3">
      <w:pPr>
        <w:numPr>
          <w:ilvl w:val="0"/>
          <w:numId w:val="2"/>
        </w:numPr>
        <w:tabs>
          <w:tab w:val="clear" w:pos="1440"/>
          <w:tab w:val="left" w:pos="284"/>
        </w:tabs>
        <w:ind w:left="0" w:firstLine="0"/>
        <w:rPr>
          <w:rFonts w:ascii="Verdana" w:hAnsi="Verdana"/>
          <w:sz w:val="20"/>
          <w:szCs w:val="20"/>
        </w:rPr>
      </w:pP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8036A" w:rsidRPr="0056258F" w:rsidTr="00757064">
        <w:trPr>
          <w:trHeight w:val="1842"/>
        </w:trPr>
        <w:tc>
          <w:tcPr>
            <w:tcW w:w="1960" w:type="dxa"/>
            <w:shd w:val="clear" w:color="auto" w:fill="auto"/>
            <w:vAlign w:val="center"/>
          </w:tcPr>
          <w:p w:rsidR="0018036A" w:rsidRPr="0056258F" w:rsidRDefault="005A7723" w:rsidP="00757064">
            <w:pPr>
              <w:jc w:val="center"/>
              <w:rPr>
                <w:rFonts w:eastAsia="Calibri"/>
                <w:sz w:val="22"/>
              </w:rPr>
            </w:pPr>
            <w:r w:rsidRPr="0056258F">
              <w:rPr>
                <w:rFonts w:eastAsia="Calibri"/>
                <w:noProof/>
                <w:sz w:val="22"/>
              </w:rPr>
              <w:lastRenderedPageBreak/>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6B63C1" w:rsidRDefault="005A7723" w:rsidP="00757064">
            <w:pPr>
              <w:tabs>
                <w:tab w:val="center" w:pos="4680"/>
                <w:tab w:val="right" w:pos="9360"/>
              </w:tabs>
              <w:jc w:val="center"/>
              <w:rPr>
                <w:rFonts w:ascii="Verdana" w:eastAsia="Calibri" w:hAnsi="Verdana"/>
                <w:sz w:val="20"/>
                <w:szCs w:val="20"/>
                <w:lang w:eastAsia="en-US"/>
              </w:rPr>
            </w:pPr>
            <w:r>
              <w:rPr>
                <w:noProof/>
              </w:rPr>
              <w:drawing>
                <wp:anchor distT="0" distB="0" distL="114300" distR="114300" simplePos="0" relativeHeight="251659264" behindDoc="1" locked="0" layoutInCell="1" allowOverlap="1">
                  <wp:simplePos x="0" y="0"/>
                  <wp:positionH relativeFrom="column">
                    <wp:posOffset>3810000</wp:posOffset>
                  </wp:positionH>
                  <wp:positionV relativeFrom="paragraph">
                    <wp:posOffset>-100330</wp:posOffset>
                  </wp:positionV>
                  <wp:extent cx="1950720" cy="754380"/>
                  <wp:effectExtent l="0" t="0" r="0" b="0"/>
                  <wp:wrapNone/>
                  <wp:docPr id="12"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754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63280" w:rsidRPr="006B63C1">
              <w:rPr>
                <w:rFonts w:ascii="Verdana" w:eastAsia="Calibri" w:hAnsi="Verdana"/>
                <w:sz w:val="20"/>
                <w:szCs w:val="20"/>
                <w:lang w:eastAsia="en-US"/>
              </w:rPr>
              <w:t>МИНИСТЕРСТВО НА ЗЕМЕДЕЛИЕТО И ХРАНИТЕ</w:t>
            </w:r>
          </w:p>
          <w:p w:rsidR="0018036A" w:rsidRPr="006B63C1" w:rsidRDefault="0018036A" w:rsidP="00757064">
            <w:pPr>
              <w:tabs>
                <w:tab w:val="center" w:pos="4680"/>
                <w:tab w:val="right" w:pos="9360"/>
              </w:tabs>
              <w:jc w:val="center"/>
              <w:rPr>
                <w:rFonts w:ascii="Verdana" w:eastAsia="Calibri" w:hAnsi="Verdana"/>
                <w:sz w:val="20"/>
                <w:szCs w:val="20"/>
                <w:lang w:eastAsia="en-US"/>
              </w:rPr>
            </w:pPr>
          </w:p>
          <w:p w:rsidR="0018036A" w:rsidRPr="006B63C1" w:rsidRDefault="00C9376D" w:rsidP="00757064">
            <w:pPr>
              <w:tabs>
                <w:tab w:val="center" w:pos="4680"/>
                <w:tab w:val="right" w:pos="9360"/>
              </w:tabs>
              <w:jc w:val="center"/>
              <w:rPr>
                <w:rFonts w:ascii="Verdana" w:eastAsia="Calibri" w:hAnsi="Verdana"/>
                <w:bCs/>
                <w:sz w:val="20"/>
                <w:szCs w:val="20"/>
                <w:lang w:eastAsia="zh-CN"/>
              </w:rPr>
            </w:pPr>
            <w:r>
              <w:rPr>
                <w:rFonts w:ascii="Verdana" w:eastAsia="Calibri" w:hAnsi="Verdana"/>
                <w:bCs/>
                <w:sz w:val="20"/>
                <w:szCs w:val="20"/>
                <w:lang w:eastAsia="zh-CN"/>
              </w:rPr>
              <w:t>„ЮГОЗАПАДНО ДЪРЖАВНО ПРЕДПРИЯТИЕ“ ДП</w:t>
            </w:r>
          </w:p>
          <w:p w:rsidR="0018036A" w:rsidRPr="0056258F" w:rsidRDefault="00C9376D" w:rsidP="00757064">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18036A" w:rsidP="00757064">
            <w:pPr>
              <w:jc w:val="center"/>
              <w:rPr>
                <w:rFonts w:eastAsia="Calibri"/>
                <w:sz w:val="22"/>
              </w:rPr>
            </w:pPr>
          </w:p>
        </w:tc>
      </w:tr>
    </w:tbl>
    <w:p w:rsidR="0018036A" w:rsidRPr="0056258F" w:rsidRDefault="00C9376D"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56258F" w:rsidRDefault="007A5DB3" w:rsidP="007A5DB3">
      <w:pPr>
        <w:jc w:val="center"/>
        <w:rPr>
          <w:rFonts w:ascii="Verdana" w:hAnsi="Verdana"/>
          <w:b/>
          <w:sz w:val="20"/>
          <w:szCs w:val="20"/>
        </w:rPr>
      </w:pPr>
      <w:r w:rsidRPr="0056258F">
        <w:rPr>
          <w:rFonts w:ascii="Verdana" w:hAnsi="Verdana"/>
          <w:b/>
          <w:spacing w:val="80"/>
          <w:sz w:val="20"/>
          <w:szCs w:val="20"/>
        </w:rPr>
        <w:t>ЗАПОВЕ</w:t>
      </w:r>
      <w:r w:rsidRPr="0056258F">
        <w:rPr>
          <w:rFonts w:ascii="Verdana" w:hAnsi="Verdana"/>
          <w:b/>
          <w:sz w:val="20"/>
          <w:szCs w:val="20"/>
        </w:rPr>
        <w:t>Д</w:t>
      </w:r>
    </w:p>
    <w:p w:rsidR="007A5DB3" w:rsidRPr="0056258F" w:rsidRDefault="00041CD6" w:rsidP="00041CD6">
      <w:pPr>
        <w:ind w:left="3119"/>
        <w:rPr>
          <w:rFonts w:ascii="Verdana" w:hAnsi="Verdana"/>
          <w:sz w:val="20"/>
          <w:szCs w:val="20"/>
        </w:rPr>
      </w:pPr>
      <w:r>
        <w:rPr>
          <w:rFonts w:ascii="Verdana" w:hAnsi="Verdana"/>
          <w:sz w:val="20"/>
          <w:szCs w:val="20"/>
        </w:rPr>
        <w:pict>
          <v:shape id="_x0000_i1026" type="#_x0000_t75" alt="Microsoft Office Signature Line..." style="width:192pt;height:96pt">
            <v:imagedata r:id="rId10" o:title=""/>
            <o:lock v:ext="edit" ungrouping="t" rotation="t" cropping="t" verticies="t" text="t" grouping="t"/>
            <o:signatureline v:ext="edit" id="{8C42F0C7-733B-42D4-96C7-66CED3F79F29}" provid="{00000000-0000-0000-0000-000000000000}" o:suggestedsigner="Рег. №" issignatureline="t"/>
          </v:shape>
        </w:pict>
      </w:r>
    </w:p>
    <w:p w:rsidR="007A5DB3" w:rsidRPr="0056258F" w:rsidRDefault="007A5DB3"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C9376D">
        <w:rPr>
          <w:rFonts w:ascii="Verdana" w:hAnsi="Verdana"/>
          <w:sz w:val="20"/>
          <w:szCs w:val="20"/>
        </w:rPr>
        <w:t>РД-07-945/05.11.2024 г.</w:t>
      </w:r>
      <w:r w:rsidRPr="0056258F">
        <w:rPr>
          <w:rFonts w:ascii="Verdana" w:hAnsi="Verdana"/>
          <w:sz w:val="20"/>
          <w:szCs w:val="20"/>
        </w:rPr>
        <w:t xml:space="preserve"> на Директора на </w:t>
      </w:r>
      <w:r w:rsidR="00C9376D">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7A5DB3" w:rsidRPr="0056258F" w:rsidRDefault="007A5DB3" w:rsidP="007A5DB3">
      <w:pPr>
        <w:rPr>
          <w:rFonts w:ascii="Verdana" w:hAnsi="Verdana"/>
          <w:sz w:val="20"/>
          <w:szCs w:val="20"/>
        </w:rPr>
      </w:pPr>
    </w:p>
    <w:p w:rsidR="007A5DB3" w:rsidRPr="0056258F" w:rsidRDefault="007A5DB3" w:rsidP="007A5DB3">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C9376D">
        <w:rPr>
          <w:rFonts w:ascii="Verdana" w:hAnsi="Verdana"/>
          <w:b/>
          <w:sz w:val="20"/>
          <w:szCs w:val="20"/>
        </w:rPr>
        <w:t>2506</w:t>
      </w:r>
      <w:r w:rsidRPr="0056258F">
        <w:rPr>
          <w:rFonts w:ascii="Verdana" w:hAnsi="Verdana"/>
          <w:sz w:val="20"/>
          <w:szCs w:val="20"/>
        </w:rPr>
        <w:t xml:space="preserve">, включващ отдели: </w:t>
      </w:r>
      <w:r w:rsidR="00C9376D">
        <w:rPr>
          <w:rFonts w:ascii="Verdana" w:hAnsi="Verdana"/>
          <w:b/>
          <w:sz w:val="20"/>
          <w:szCs w:val="20"/>
        </w:rPr>
        <w:t>139„т”142„в”143„ф”</w:t>
      </w:r>
      <w:r w:rsidRPr="0056258F">
        <w:rPr>
          <w:rFonts w:ascii="Verdana" w:hAnsi="Verdana"/>
          <w:sz w:val="20"/>
          <w:szCs w:val="20"/>
        </w:rPr>
        <w:t xml:space="preserve">, находящи се в териториалният обхват на </w:t>
      </w:r>
      <w:r w:rsidR="00C9376D">
        <w:rPr>
          <w:rFonts w:ascii="Verdana" w:hAnsi="Verdana"/>
          <w:sz w:val="20"/>
          <w:szCs w:val="20"/>
        </w:rPr>
        <w:t>ТП „ДГС Добринище“</w:t>
      </w:r>
      <w:r w:rsidRPr="0056258F">
        <w:rPr>
          <w:rFonts w:ascii="Verdana" w:hAnsi="Verdana"/>
          <w:sz w:val="20"/>
          <w:szCs w:val="20"/>
        </w:rPr>
        <w:t xml:space="preserve">, </w:t>
      </w:r>
      <w:r w:rsidR="00C9376D">
        <w:rPr>
          <w:rFonts w:ascii="Verdana" w:hAnsi="Verdana"/>
          <w:sz w:val="20"/>
          <w:szCs w:val="20"/>
        </w:rPr>
        <w:t>гр. Добринище</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9376D"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446</w:t>
            </w:r>
            <w:r w:rsidR="00582752" w:rsidRPr="0056258F">
              <w:rPr>
                <w:rFonts w:ascii="Verdana" w:hAnsi="Verdana"/>
                <w:bCs/>
                <w:sz w:val="20"/>
                <w:szCs w:val="20"/>
                <w:lang w:eastAsia="en-US"/>
              </w:rPr>
              <w:t xml:space="preserve"> 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FA0CF1"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Макси</w:t>
            </w:r>
            <w:r w:rsidR="00582752" w:rsidRPr="0056258F">
              <w:rPr>
                <w:rFonts w:ascii="Verdana" w:hAnsi="Verdana"/>
                <w:bCs/>
                <w:sz w:val="20"/>
                <w:szCs w:val="20"/>
                <w:lang w:eastAsia="en-US"/>
              </w:rPr>
              <w:t xml:space="preserve">мална </w:t>
            </w:r>
            <w:r w:rsidR="00592C1B">
              <w:rPr>
                <w:rFonts w:ascii="Verdana" w:hAnsi="Verdana"/>
                <w:bCs/>
                <w:sz w:val="20"/>
                <w:szCs w:val="20"/>
                <w:lang w:eastAsia="en-US"/>
              </w:rPr>
              <w:t xml:space="preserve">начална </w:t>
            </w:r>
            <w:r w:rsidR="00582752" w:rsidRPr="0056258F">
              <w:rPr>
                <w:rFonts w:ascii="Verdana" w:hAnsi="Verdana"/>
                <w:bCs/>
                <w:sz w:val="20"/>
                <w:szCs w:val="20"/>
                <w:lang w:eastAsia="en-US"/>
              </w:rPr>
              <w:t xml:space="preserve">стойност </w:t>
            </w:r>
            <w:r w:rsidR="004079CC" w:rsidRPr="0056258F">
              <w:rPr>
                <w:rFonts w:ascii="Verdana" w:hAnsi="Verdana"/>
                <w:bCs/>
                <w:sz w:val="20"/>
                <w:szCs w:val="20"/>
                <w:lang w:eastAsia="en-US"/>
              </w:rPr>
              <w:t>на обекта</w:t>
            </w:r>
            <w:r w:rsidR="00582752" w:rsidRPr="0056258F">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9376D" w:rsidP="00041CD6">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18142/осемнадесет хиляди  сто четиридесет и два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56258F" w:rsidRDefault="00582752" w:rsidP="004079CC">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C9376D" w:rsidP="00B64D43">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907/деветстотин и седем /</w:t>
            </w:r>
            <w:r w:rsidR="00582752" w:rsidRPr="0056258F">
              <w:rPr>
                <w:rFonts w:ascii="Verdana" w:hAnsi="Verdana"/>
                <w:bCs/>
                <w:sz w:val="20"/>
                <w:szCs w:val="20"/>
                <w:lang w:eastAsia="en-US"/>
              </w:rPr>
              <w:t xml:space="preserve"> лв</w:t>
            </w:r>
            <w:r w:rsidR="00EE146E" w:rsidRPr="0056258F">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C9376D">
        <w:rPr>
          <w:rFonts w:ascii="Verdana" w:hAnsi="Verdana"/>
          <w:sz w:val="20"/>
          <w:szCs w:val="20"/>
        </w:rPr>
        <w:t>ТП „ДГС Добринище“</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w:t>
      </w:r>
      <w:r w:rsidR="005B79A0" w:rsidRPr="005B79A0">
        <w:rPr>
          <w:rFonts w:ascii="Verdana" w:hAnsi="Verdana"/>
          <w:sz w:val="20"/>
          <w:szCs w:val="20"/>
          <w:highlight w:val="cyan"/>
          <w:lang w:val="ru-RU"/>
        </w:rPr>
        <w:t xml:space="preserve">приложената към конкурсната документация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w:t>
      </w:r>
      <w:r w:rsidRPr="0056258F">
        <w:rPr>
          <w:szCs w:val="20"/>
        </w:rPr>
        <w:lastRenderedPageBreak/>
        <w:t xml:space="preserve">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C9376D">
        <w:rPr>
          <w:b/>
          <w:szCs w:val="20"/>
          <w:u w:val="single"/>
        </w:rPr>
        <w:t>31.01.2025</w:t>
      </w:r>
      <w:r w:rsidR="007A5DB3" w:rsidRPr="0056258F">
        <w:rPr>
          <w:b/>
          <w:szCs w:val="20"/>
          <w:u w:val="single"/>
        </w:rPr>
        <w:t xml:space="preserve"> г. от </w:t>
      </w:r>
      <w:r w:rsidR="00C9376D">
        <w:rPr>
          <w:b/>
          <w:szCs w:val="20"/>
          <w:u w:val="single"/>
        </w:rPr>
        <w:t>9:00</w:t>
      </w:r>
      <w:r w:rsidR="007A5DB3" w:rsidRPr="0056258F">
        <w:rPr>
          <w:b/>
          <w:szCs w:val="20"/>
          <w:u w:val="single"/>
        </w:rPr>
        <w:t xml:space="preserve"> часа</w:t>
      </w:r>
      <w:r w:rsidR="007A5DB3" w:rsidRPr="0056258F">
        <w:rPr>
          <w:szCs w:val="20"/>
        </w:rPr>
        <w:t xml:space="preserve">, в административната сграда на </w:t>
      </w:r>
      <w:r w:rsidR="00C9376D">
        <w:rPr>
          <w:szCs w:val="20"/>
        </w:rPr>
        <w:t>ТП „ДЪРЖАВНО ГОРСКО СТОПАНСТВО ДОБРИНИЩЕ“</w:t>
      </w:r>
      <w:r w:rsidR="007A5DB3" w:rsidRPr="0056258F">
        <w:rPr>
          <w:szCs w:val="20"/>
        </w:rPr>
        <w:t xml:space="preserve">, находяща се на адрес: </w:t>
      </w:r>
      <w:r w:rsidR="00C9376D">
        <w:rPr>
          <w:b/>
          <w:szCs w:val="20"/>
        </w:rPr>
        <w:t>гр. Добринище</w:t>
      </w:r>
      <w:r w:rsidR="007A5DB3" w:rsidRPr="0056258F">
        <w:rPr>
          <w:szCs w:val="20"/>
        </w:rPr>
        <w:t xml:space="preserve">, </w:t>
      </w:r>
      <w:r w:rsidR="00C9376D">
        <w:rPr>
          <w:b/>
          <w:szCs w:val="20"/>
        </w:rPr>
        <w:t>ул. Иван Козарев 9</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C9376D">
        <w:rPr>
          <w:szCs w:val="20"/>
        </w:rPr>
        <w:t>31.12.2025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A4337">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A4337">
            <w:pPr>
              <w:jc w:val="center"/>
              <w:rPr>
                <w:rFonts w:ascii="Verdana" w:hAnsi="Verdana"/>
                <w:sz w:val="20"/>
                <w:szCs w:val="20"/>
              </w:rPr>
            </w:pPr>
            <w:r>
              <w:rPr>
                <w:rFonts w:ascii="Verdana" w:hAnsi="Verdana"/>
                <w:sz w:val="20"/>
                <w:szCs w:val="20"/>
              </w:rPr>
              <w:t xml:space="preserve">Тримесечия от </w:t>
            </w:r>
            <w:r w:rsidR="00C9376D">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Общо</w:t>
            </w:r>
          </w:p>
        </w:tc>
      </w:tr>
      <w:tr w:rsidR="00CA4337" w:rsidTr="00CA4337">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pPr>
              <w:jc w:val="left"/>
              <w:rPr>
                <w:rFonts w:ascii="Verdana" w:hAnsi="Verdana"/>
                <w:sz w:val="20"/>
                <w:szCs w:val="20"/>
              </w:rPr>
            </w:pPr>
          </w:p>
        </w:tc>
      </w:tr>
      <w:tr w:rsidR="00CA4337" w:rsidTr="00CA4337">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rPr>
              <w:t>2506</w:t>
            </w:r>
          </w:p>
        </w:tc>
        <w:tc>
          <w:tcPr>
            <w:tcW w:w="3473"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rPr>
              <w:t>139„т”142„в”143„ф”</w:t>
            </w:r>
          </w:p>
        </w:tc>
        <w:tc>
          <w:tcPr>
            <w:tcW w:w="959"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rPr>
              <w:t>110м3</w:t>
            </w:r>
          </w:p>
        </w:tc>
        <w:tc>
          <w:tcPr>
            <w:tcW w:w="959"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lang w:val="en-US"/>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rPr>
              <w:t>116м3</w:t>
            </w:r>
          </w:p>
        </w:tc>
        <w:tc>
          <w:tcPr>
            <w:tcW w:w="1109" w:type="dxa"/>
            <w:tcBorders>
              <w:top w:val="nil"/>
              <w:left w:val="nil"/>
              <w:bottom w:val="single" w:sz="4" w:space="0" w:color="auto"/>
              <w:right w:val="single" w:sz="4" w:space="0" w:color="auto"/>
            </w:tcBorders>
            <w:vAlign w:val="center"/>
            <w:hideMark/>
          </w:tcPr>
          <w:p w:rsidR="00CA4337" w:rsidRDefault="00C9376D">
            <w:pPr>
              <w:jc w:val="center"/>
              <w:rPr>
                <w:rFonts w:ascii="Verdana" w:hAnsi="Verdana"/>
                <w:sz w:val="20"/>
                <w:szCs w:val="20"/>
              </w:rPr>
            </w:pPr>
            <w:r>
              <w:rPr>
                <w:rFonts w:ascii="Verdana" w:hAnsi="Verdana"/>
                <w:sz w:val="20"/>
                <w:szCs w:val="20"/>
                <w:lang w:val="en-US"/>
              </w:rPr>
              <w:t>446</w:t>
            </w:r>
            <w:r w:rsidR="00CA4337">
              <w:rPr>
                <w:rFonts w:ascii="Verdana" w:hAnsi="Verdana"/>
                <w:sz w:val="20"/>
                <w:szCs w:val="20"/>
              </w:rPr>
              <w:t>м3</w:t>
            </w:r>
          </w:p>
        </w:tc>
      </w:tr>
    </w:tbl>
    <w:p w:rsidR="00A86726" w:rsidRDefault="00A86726" w:rsidP="00A86726">
      <w:pPr>
        <w:pStyle w:val="ListParagraph"/>
        <w:tabs>
          <w:tab w:val="left" w:pos="851"/>
        </w:tabs>
        <w:ind w:left="566"/>
        <w:rPr>
          <w:szCs w:val="20"/>
        </w:rPr>
      </w:pPr>
    </w:p>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C9376D">
        <w:rPr>
          <w:szCs w:val="20"/>
        </w:rPr>
        <w:t>20.01.2026</w:t>
      </w:r>
      <w:r w:rsidRPr="0056258F">
        <w:rPr>
          <w:szCs w:val="20"/>
        </w:rPr>
        <w:t xml:space="preserve"> 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C9376D">
        <w:rPr>
          <w:szCs w:val="20"/>
        </w:rPr>
        <w:t>30.01.2026</w:t>
      </w:r>
      <w:r w:rsidRPr="0056258F">
        <w:rPr>
          <w:szCs w:val="20"/>
        </w:rPr>
        <w:t xml:space="preserve"> 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Pr="0056258F">
        <w:rPr>
          <w:szCs w:val="20"/>
        </w:rPr>
        <w:t xml:space="preserve">по следната банкова сметка на </w:t>
      </w:r>
      <w:r w:rsidR="00C9376D">
        <w:rPr>
          <w:rFonts w:cs="All Times New Roman"/>
          <w:szCs w:val="20"/>
        </w:rPr>
        <w:t>„ЮЗДП“ ДП, гр. Благоевград</w:t>
      </w:r>
      <w:r w:rsidRPr="0056258F">
        <w:rPr>
          <w:szCs w:val="20"/>
        </w:rPr>
        <w:t>:</w:t>
      </w:r>
    </w:p>
    <w:p w:rsidR="007A5DB3" w:rsidRPr="0056258F" w:rsidRDefault="00C9376D"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56258F">
        <w:rPr>
          <w:rFonts w:cs="All Times New Roman"/>
          <w:szCs w:val="20"/>
        </w:rPr>
        <w:t>.</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Паричната сума трябва да е реално постъпила по сметката до </w:t>
      </w:r>
      <w:r w:rsidR="007D5239" w:rsidRPr="00FC7EE5">
        <w:rPr>
          <w:b/>
          <w:szCs w:val="20"/>
        </w:rPr>
        <w:t>16:00</w:t>
      </w:r>
      <w:r w:rsidRPr="0056258F">
        <w:rPr>
          <w:b/>
          <w:szCs w:val="20"/>
        </w:rPr>
        <w:t xml:space="preserve"> часа </w:t>
      </w:r>
      <w:r w:rsidRPr="0056258F">
        <w:rPr>
          <w:szCs w:val="20"/>
        </w:rPr>
        <w:t xml:space="preserve">на </w:t>
      </w:r>
      <w:r w:rsidR="00C9376D">
        <w:rPr>
          <w:b/>
          <w:szCs w:val="20"/>
        </w:rPr>
        <w:t>30.01.2025</w:t>
      </w:r>
      <w:r w:rsidR="001E6FEF" w:rsidRPr="0056258F">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C9376D">
        <w:rPr>
          <w:szCs w:val="20"/>
        </w:rPr>
        <w:t>ТП „ДГС Добринище“</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lastRenderedPageBreak/>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C9376D">
        <w:rPr>
          <w:b/>
          <w:szCs w:val="20"/>
        </w:rPr>
        <w:t>30.01.2025</w:t>
      </w:r>
      <w:r w:rsidR="007A5DB3" w:rsidRPr="0056258F">
        <w:rPr>
          <w:bCs/>
          <w:szCs w:val="20"/>
        </w:rPr>
        <w:t xml:space="preserve"> г., по предварителна заявка и в присъствието на представител на </w:t>
      </w:r>
      <w:r w:rsidR="00C9376D">
        <w:rPr>
          <w:bCs/>
          <w:szCs w:val="20"/>
        </w:rPr>
        <w:t>ТП „ДГС Добринище“</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C9376D">
        <w:rPr>
          <w:rFonts w:cs="All Times New Roman"/>
          <w:szCs w:val="20"/>
        </w:rPr>
        <w:t>„ЮЗДП“ ДП, гр. Благоевград</w:t>
      </w:r>
      <w:r w:rsidRPr="0056258F">
        <w:rPr>
          <w:rFonts w:cs="All Times New Roman"/>
          <w:szCs w:val="20"/>
        </w:rPr>
        <w:t xml:space="preserve"> - </w:t>
      </w:r>
      <w:r w:rsidR="00C9376D">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C9376D">
        <w:rPr>
          <w:rFonts w:cs="All Times New Roman"/>
          <w:szCs w:val="20"/>
        </w:rPr>
        <w:t>ТП „ДГС Добринище“</w:t>
      </w:r>
      <w:r w:rsidR="00C66720" w:rsidRPr="0056258F">
        <w:rPr>
          <w:rFonts w:cs="All Times New Roman"/>
          <w:szCs w:val="20"/>
        </w:rPr>
        <w:t xml:space="preserve"> - </w:t>
      </w:r>
      <w:r w:rsidR="00C9376D">
        <w:rPr>
          <w:rFonts w:cs="All Times New Roman"/>
          <w:szCs w:val="20"/>
        </w:rPr>
        <w:t>https://dgs-dobrinishte.uzdp.bg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C9376D">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C9376D"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C9376D"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C9376D"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C9376D"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A0A73" w:rsidP="00FA0A73">
      <w:pPr>
        <w:pStyle w:val="ListParagraph"/>
        <w:numPr>
          <w:ilvl w:val="1"/>
          <w:numId w:val="3"/>
        </w:numPr>
        <w:tabs>
          <w:tab w:val="clear" w:pos="1701"/>
          <w:tab w:val="left" w:pos="851"/>
          <w:tab w:val="num" w:pos="1418"/>
        </w:tabs>
        <w:ind w:firstLine="567"/>
        <w:rPr>
          <w:szCs w:val="20"/>
        </w:rPr>
      </w:pPr>
      <w:r w:rsidRPr="0056258F">
        <w:rPr>
          <w:szCs w:val="20"/>
        </w:rPr>
        <w:t xml:space="preserve">В </w:t>
      </w:r>
      <w:r w:rsidR="00FA0CF1" w:rsidRPr="0056258F">
        <w:rPr>
          <w:szCs w:val="20"/>
        </w:rPr>
        <w:t>открития конкурс</w:t>
      </w:r>
      <w:r w:rsidRPr="0056258F">
        <w:rPr>
          <w:szCs w:val="20"/>
        </w:rPr>
        <w:t xml:space="preserve"> </w:t>
      </w:r>
      <w:r w:rsidR="00754344" w:rsidRPr="0056258F">
        <w:rPr>
          <w:szCs w:val="20"/>
        </w:rPr>
        <w:t xml:space="preserve">не може да участва </w:t>
      </w:r>
      <w:r w:rsidR="002D0568" w:rsidRPr="0056258F">
        <w:rPr>
          <w:szCs w:val="20"/>
        </w:rPr>
        <w:t>участник</w:t>
      </w:r>
      <w:r w:rsidR="00754344" w:rsidRPr="0056258F">
        <w:rPr>
          <w:szCs w:val="20"/>
        </w:rPr>
        <w:t>/подизпълнител</w:t>
      </w:r>
      <w:r w:rsidRPr="0056258F">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5149E0">
        <w:rPr>
          <w:szCs w:val="20"/>
        </w:rPr>
        <w:t>§ 1, т. 9</w:t>
      </w:r>
      <w:r w:rsidR="00A14094" w:rsidRPr="0056258F">
        <w:rPr>
          <w:szCs w:val="20"/>
        </w:rPr>
        <w:t xml:space="preserve"> от допълнителната разпоредба на </w:t>
      </w:r>
      <w:r w:rsidR="005149E0">
        <w:rPr>
          <w:szCs w:val="20"/>
        </w:rPr>
        <w:t>ЗПК</w:t>
      </w:r>
      <w:r w:rsidRPr="0056258F">
        <w:rPr>
          <w:szCs w:val="20"/>
        </w:rPr>
        <w:t xml:space="preserve"> с директора на </w:t>
      </w:r>
      <w:r w:rsidR="00C9376D">
        <w:rPr>
          <w:szCs w:val="20"/>
        </w:rPr>
        <w:t>„ЮЗДП“ ДП, гр. Благоевград</w:t>
      </w:r>
      <w:r w:rsidRPr="0056258F">
        <w:rPr>
          <w:szCs w:val="20"/>
        </w:rPr>
        <w:t xml:space="preserve"> и </w:t>
      </w:r>
      <w:r w:rsidR="00C9376D">
        <w:rPr>
          <w:szCs w:val="20"/>
        </w:rPr>
        <w:t>ТП „ДГС Добринище“</w:t>
      </w:r>
      <w:r w:rsidRPr="0056258F">
        <w:rPr>
          <w:szCs w:val="20"/>
        </w:rPr>
        <w:t xml:space="preserve">; Лишен от право да упражнява търговска дейност; /Тези ограничения се отнасят за управителите на </w:t>
      </w:r>
      <w:r w:rsidR="00E265B8" w:rsidRPr="0056258F">
        <w:rPr>
          <w:szCs w:val="20"/>
        </w:rPr>
        <w:t>участника</w:t>
      </w:r>
      <w:r w:rsidRPr="0056258F">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5149E0">
        <w:rPr>
          <w:szCs w:val="20"/>
        </w:rPr>
        <w:t>чл. 86 на</w:t>
      </w:r>
      <w:r w:rsidR="00A14094" w:rsidRPr="0056258F">
        <w:rPr>
          <w:szCs w:val="20"/>
        </w:rPr>
        <w:t xml:space="preserve"> </w:t>
      </w:r>
      <w:r w:rsidR="005149E0">
        <w:rPr>
          <w:szCs w:val="20"/>
        </w:rPr>
        <w:t>ЗПК</w:t>
      </w:r>
      <w:r w:rsidRPr="0056258F">
        <w:rPr>
          <w:szCs w:val="20"/>
        </w:rPr>
        <w:t xml:space="preserve">; Има парични задължения към държавата или </w:t>
      </w:r>
      <w:r w:rsidR="00C9376D">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C9376D">
        <w:rPr>
          <w:szCs w:val="20"/>
        </w:rPr>
        <w:t>ТП „ДЪРЖАВНО ГОРСКО СТОПАНСТВО ДОБРИНИЩЕ“</w:t>
      </w:r>
      <w:r w:rsidR="00765B5A">
        <w:rPr>
          <w:szCs w:val="20"/>
        </w:rPr>
        <w:t xml:space="preserve">, находяща се на адрес: </w:t>
      </w:r>
      <w:r w:rsidR="00C9376D">
        <w:rPr>
          <w:b/>
          <w:szCs w:val="20"/>
        </w:rPr>
        <w:t>гр. Добринище</w:t>
      </w:r>
      <w:r w:rsidR="00765B5A">
        <w:rPr>
          <w:szCs w:val="20"/>
        </w:rPr>
        <w:t xml:space="preserve">, </w:t>
      </w:r>
      <w:r w:rsidR="00C9376D">
        <w:rPr>
          <w:b/>
          <w:szCs w:val="20"/>
        </w:rPr>
        <w:t>ул. Иван Козарев 9</w:t>
      </w:r>
      <w:r w:rsidRPr="0056258F">
        <w:rPr>
          <w:szCs w:val="20"/>
        </w:rPr>
        <w:t xml:space="preserve"> до </w:t>
      </w:r>
      <w:r w:rsidRPr="0056258F">
        <w:rPr>
          <w:b/>
          <w:szCs w:val="20"/>
          <w:u w:val="single"/>
        </w:rPr>
        <w:t xml:space="preserve">16:00 часа на </w:t>
      </w:r>
      <w:r w:rsidR="00C9376D">
        <w:rPr>
          <w:b/>
          <w:szCs w:val="20"/>
          <w:u w:val="single"/>
        </w:rPr>
        <w:t>30.01.2025</w:t>
      </w:r>
      <w:r w:rsidRPr="0056258F">
        <w:rPr>
          <w:b/>
          <w:szCs w:val="20"/>
          <w:u w:val="single"/>
        </w:rPr>
        <w:t xml:space="preserve"> г</w:t>
      </w:r>
      <w:r w:rsidRPr="0056258F">
        <w:rPr>
          <w:szCs w:val="20"/>
        </w:rPr>
        <w:t xml:space="preserve">. Оферта, изпратена по поща или куриер, </w:t>
      </w:r>
      <w:r w:rsidRPr="0056258F">
        <w:rPr>
          <w:b/>
          <w:szCs w:val="20"/>
        </w:rPr>
        <w:t xml:space="preserve">трябва </w:t>
      </w:r>
      <w:r w:rsidRPr="0056258F">
        <w:rPr>
          <w:b/>
          <w:szCs w:val="20"/>
        </w:rPr>
        <w:lastRenderedPageBreak/>
        <w:t>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C9376D" w:rsidP="004E5729">
      <w:pPr>
        <w:pStyle w:val="ListParagraph"/>
        <w:numPr>
          <w:ilvl w:val="1"/>
          <w:numId w:val="3"/>
        </w:numPr>
        <w:tabs>
          <w:tab w:val="clear" w:pos="1701"/>
          <w:tab w:val="left" w:pos="851"/>
        </w:tabs>
        <w:ind w:firstLine="567"/>
        <w:rPr>
          <w:szCs w:val="20"/>
        </w:rPr>
      </w:pPr>
      <w:r>
        <w:rPr>
          <w:szCs w:val="20"/>
        </w:rPr>
        <w:t>ТП „ДГС Добринище“</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56258F" w:rsidRDefault="008953F0" w:rsidP="008953F0">
      <w:pPr>
        <w:pStyle w:val="ListParagraph"/>
        <w:tabs>
          <w:tab w:val="left" w:pos="851"/>
        </w:tabs>
        <w:ind w:left="0" w:firstLine="567"/>
        <w:rPr>
          <w:szCs w:val="20"/>
          <w:u w:val="single"/>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56258F">
        <w:rPr>
          <w:b/>
          <w:bCs/>
          <w:szCs w:val="20"/>
          <w:shd w:val="clear" w:color="auto" w:fill="FEDEB7"/>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C9376D">
        <w:rPr>
          <w:szCs w:val="20"/>
        </w:rPr>
        <w:t>ТП „ДГС Добринище“</w:t>
      </w:r>
      <w:r w:rsidRPr="0056258F">
        <w:rPr>
          <w:szCs w:val="20"/>
        </w:rPr>
        <w:t xml:space="preserve">, </w:t>
      </w:r>
      <w:r w:rsidR="00C9376D">
        <w:rPr>
          <w:szCs w:val="20"/>
        </w:rPr>
        <w:t>гр. Добринище</w:t>
      </w:r>
      <w:r w:rsidRPr="0056258F">
        <w:rPr>
          <w:szCs w:val="20"/>
          <w:lang w:val="x-none"/>
        </w:rPr>
        <w:t xml:space="preserve"> </w:t>
      </w:r>
      <w:r w:rsidRPr="0056258F">
        <w:rPr>
          <w:szCs w:val="20"/>
        </w:rPr>
        <w:t xml:space="preserve">и обявени за провеждане на </w:t>
      </w:r>
      <w:r w:rsidR="00C9376D">
        <w:rPr>
          <w:b/>
          <w:szCs w:val="20"/>
        </w:rPr>
        <w:t>31.01.2025</w:t>
      </w:r>
      <w:r w:rsidRPr="0056258F">
        <w:rPr>
          <w:b/>
          <w:szCs w:val="20"/>
        </w:rPr>
        <w:t xml:space="preserve"> г. </w:t>
      </w:r>
      <w:r w:rsidRPr="0056258F">
        <w:rPr>
          <w:szCs w:val="20"/>
        </w:rPr>
        <w:t xml:space="preserve">от </w:t>
      </w:r>
      <w:r w:rsidR="00C9376D">
        <w:rPr>
          <w:b/>
          <w:szCs w:val="20"/>
        </w:rPr>
        <w:t>9:00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2A47DC">
      <w:pPr>
        <w:pStyle w:val="ListParagraph"/>
        <w:numPr>
          <w:ilvl w:val="1"/>
          <w:numId w:val="3"/>
        </w:numPr>
        <w:tabs>
          <w:tab w:val="left" w:pos="851"/>
        </w:tabs>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lastRenderedPageBreak/>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C9376D">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00B64D43" w:rsidRPr="0056258F">
        <w:rPr>
          <w:szCs w:val="20"/>
        </w:rPr>
        <w:t xml:space="preserve"> </w:t>
      </w:r>
      <w:r w:rsidR="00DD7354" w:rsidRPr="0056258F">
        <w:rPr>
          <w:szCs w:val="20"/>
        </w:rPr>
        <w:t xml:space="preserve"> </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56258F"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C9376D">
        <w:rPr>
          <w:szCs w:val="20"/>
        </w:rPr>
        <w:t>„ЮЗДП“ ДП, гр. Благоевград</w:t>
      </w:r>
      <w:r w:rsidRPr="0056258F">
        <w:rPr>
          <w:szCs w:val="20"/>
        </w:rPr>
        <w:t xml:space="preserve"> и на </w:t>
      </w:r>
      <w:r w:rsidR="00C9376D">
        <w:rPr>
          <w:szCs w:val="20"/>
        </w:rPr>
        <w:t>ТП „ДГС Добринище“</w:t>
      </w:r>
      <w:r w:rsidRPr="0056258F">
        <w:rPr>
          <w:szCs w:val="20"/>
          <w:lang w:val="ru-RU"/>
        </w:rPr>
        <w:t>.</w:t>
      </w:r>
      <w:r w:rsidR="00EF5178" w:rsidRPr="0056258F">
        <w:rPr>
          <w:szCs w:val="20"/>
          <w:lang w:val="ru-RU"/>
        </w:rPr>
        <w:t xml:space="preserve"> </w:t>
      </w:r>
      <w:r w:rsidR="00EF5178" w:rsidRPr="0056258F">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56258F">
        <w:rPr>
          <w:b/>
          <w:bCs/>
          <w:szCs w:val="20"/>
          <w:shd w:val="clear" w:color="auto" w:fill="FEDEB7"/>
          <w:lang w:eastAsia="en-GB"/>
        </w:rPr>
        <w:t>изпълнение</w:t>
      </w:r>
      <w:r w:rsidR="00EF5178" w:rsidRPr="0056258F">
        <w:rPr>
          <w:b/>
          <w:szCs w:val="20"/>
          <w:lang w:eastAsia="en-GB"/>
        </w:rPr>
        <w:t xml:space="preserve"> при </w:t>
      </w:r>
      <w:r w:rsidR="00EF5178" w:rsidRPr="0056258F">
        <w:rPr>
          <w:b/>
          <w:bCs/>
          <w:szCs w:val="20"/>
          <w:shd w:val="clear" w:color="auto" w:fill="FEDEB7"/>
          <w:lang w:eastAsia="en-GB"/>
        </w:rPr>
        <w:t>условията</w:t>
      </w:r>
      <w:r w:rsidR="00EF5178" w:rsidRPr="0056258F">
        <w:rPr>
          <w:b/>
          <w:szCs w:val="20"/>
          <w:lang w:eastAsia="en-GB"/>
        </w:rPr>
        <w:t xml:space="preserve"> и по </w:t>
      </w:r>
      <w:r w:rsidR="00EF5178" w:rsidRPr="0056258F">
        <w:rPr>
          <w:b/>
          <w:bCs/>
          <w:szCs w:val="20"/>
          <w:shd w:val="clear" w:color="auto" w:fill="FEDEB7"/>
          <w:lang w:eastAsia="en-GB"/>
        </w:rPr>
        <w:t>реда</w:t>
      </w:r>
      <w:r w:rsidR="00EF5178" w:rsidRPr="0056258F">
        <w:rPr>
          <w:b/>
          <w:szCs w:val="20"/>
          <w:lang w:eastAsia="en-GB"/>
        </w:rPr>
        <w:t xml:space="preserve"> на </w:t>
      </w:r>
      <w:hyperlink r:id="rId11" w:history="1">
        <w:r w:rsidR="00EF5178" w:rsidRPr="0056258F">
          <w:rPr>
            <w:b/>
            <w:szCs w:val="20"/>
            <w:u w:val="single"/>
            <w:lang w:eastAsia="en-GB"/>
          </w:rPr>
          <w:t>Административнопроцесуалния кодекс</w:t>
        </w:r>
      </w:hyperlink>
      <w:r w:rsidR="00EF5178" w:rsidRPr="0056258F">
        <w:rPr>
          <w:b/>
          <w:szCs w:val="20"/>
          <w:lang w:eastAsia="en-GB"/>
        </w:rPr>
        <w:t xml:space="preserve"> (АПК) от издаването й, определеният за изпълнител участник следва да представи </w:t>
      </w:r>
      <w:r w:rsidR="0076612D" w:rsidRPr="0056258F">
        <w:rPr>
          <w:b/>
          <w:szCs w:val="20"/>
        </w:rPr>
        <w:t xml:space="preserve">в </w:t>
      </w:r>
      <w:r w:rsidR="00C9376D">
        <w:rPr>
          <w:b/>
          <w:szCs w:val="20"/>
        </w:rPr>
        <w:t>ТП „ДГС Добринище“</w:t>
      </w:r>
      <w:r w:rsidR="00EF5178" w:rsidRPr="0056258F">
        <w:rPr>
          <w:b/>
          <w:szCs w:val="20"/>
          <w:lang w:eastAsia="en-GB"/>
        </w:rPr>
        <w:t xml:space="preserve"> документите по </w:t>
      </w:r>
      <w:hyperlink r:id="rId12" w:anchor="p40473367" w:history="1">
        <w:r w:rsidR="00EF5178" w:rsidRPr="0056258F">
          <w:rPr>
            <w:b/>
            <w:szCs w:val="20"/>
            <w:u w:val="single"/>
            <w:lang w:eastAsia="en-GB"/>
          </w:rPr>
          <w:t>чл. 35, ал. 5</w:t>
        </w:r>
      </w:hyperlink>
      <w:r w:rsidR="00EF5178" w:rsidRPr="0056258F">
        <w:rPr>
          <w:b/>
          <w:szCs w:val="20"/>
          <w:lang w:eastAsia="en-GB"/>
        </w:rPr>
        <w:t xml:space="preserve"> </w:t>
      </w:r>
      <w:r w:rsidR="00056084">
        <w:rPr>
          <w:b/>
          <w:szCs w:val="20"/>
          <w:lang w:eastAsia="en-GB"/>
        </w:rPr>
        <w:t>НУРВИДГТ</w:t>
      </w:r>
      <w:r w:rsidR="00EF5178" w:rsidRPr="0056258F">
        <w:rPr>
          <w:b/>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lastRenderedPageBreak/>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56258F">
        <w:rPr>
          <w:b/>
          <w:bCs/>
          <w:szCs w:val="20"/>
          <w:shd w:val="clear" w:color="auto" w:fill="FEDEB7"/>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C9376D">
        <w:rPr>
          <w:szCs w:val="20"/>
        </w:rPr>
        <w:t>ТП „ДГС Добринище“</w:t>
      </w:r>
      <w:r w:rsidR="004B1119" w:rsidRPr="0056258F">
        <w:rPr>
          <w:szCs w:val="20"/>
        </w:rPr>
        <w:t xml:space="preserve"> </w:t>
      </w:r>
      <w:r w:rsidR="008A58B8" w:rsidRPr="0056258F">
        <w:rPr>
          <w:szCs w:val="20"/>
          <w:lang w:eastAsia="en-GB"/>
        </w:rPr>
        <w:t>банкова гаранция за </w:t>
      </w:r>
      <w:r w:rsidR="008A58B8" w:rsidRPr="0056258F">
        <w:rPr>
          <w:b/>
          <w:bCs/>
          <w:szCs w:val="20"/>
          <w:shd w:val="clear" w:color="auto" w:fill="FEDEB7"/>
          <w:lang w:eastAsia="en-GB"/>
        </w:rPr>
        <w:t>изпълнение</w:t>
      </w:r>
      <w:r w:rsidR="008A58B8" w:rsidRPr="0056258F">
        <w:rPr>
          <w:szCs w:val="20"/>
          <w:lang w:eastAsia="en-GB"/>
        </w:rPr>
        <w:t> на договора</w:t>
      </w:r>
      <w:r w:rsidR="004B1119" w:rsidRPr="0056258F">
        <w:rPr>
          <w:szCs w:val="20"/>
        </w:rPr>
        <w:t xml:space="preserve"> в размер на </w:t>
      </w:r>
      <w:r w:rsidR="00C9376D">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3" w:history="1">
        <w:r w:rsidR="008A58B8" w:rsidRPr="0056258F">
          <w:rPr>
            <w:szCs w:val="20"/>
            <w:u w:val="single"/>
            <w:lang w:eastAsia="en-GB"/>
          </w:rPr>
          <w:t>Търговския закон</w:t>
        </w:r>
      </w:hyperlink>
      <w:r w:rsidR="008A58B8" w:rsidRPr="0056258F">
        <w:rPr>
          <w:szCs w:val="20"/>
          <w:lang w:eastAsia="en-GB"/>
        </w:rPr>
        <w:t> или законодателството на </w:t>
      </w:r>
      <w:r w:rsidR="008A58B8" w:rsidRPr="0056258F">
        <w:rPr>
          <w:b/>
          <w:bCs/>
          <w:szCs w:val="20"/>
          <w:shd w:val="clear" w:color="auto" w:fill="FEDEB7"/>
          <w:lang w:eastAsia="en-GB"/>
        </w:rPr>
        <w:t>държава</w:t>
      </w:r>
      <w:r w:rsidR="008A58B8" w:rsidRPr="0056258F">
        <w:rPr>
          <w:szCs w:val="20"/>
          <w:lang w:eastAsia="en-GB"/>
        </w:rPr>
        <w:t> – членка на Европейския съюз, или на друга </w:t>
      </w:r>
      <w:r w:rsidR="008A58B8" w:rsidRPr="0056258F">
        <w:rPr>
          <w:b/>
          <w:bCs/>
          <w:szCs w:val="20"/>
          <w:shd w:val="clear" w:color="auto" w:fill="FEDEB7"/>
          <w:lang w:eastAsia="en-GB"/>
        </w:rPr>
        <w:t>държава</w:t>
      </w:r>
      <w:r w:rsidR="008A58B8" w:rsidRPr="0056258F">
        <w:rPr>
          <w:szCs w:val="20"/>
          <w:lang w:eastAsia="en-GB"/>
        </w:rPr>
        <w:t> – страна по </w:t>
      </w:r>
      <w:hyperlink r:id="rId14" w:history="1">
        <w:r w:rsidR="008A58B8" w:rsidRPr="0056258F">
          <w:rPr>
            <w:szCs w:val="20"/>
            <w:u w:val="single"/>
            <w:lang w:eastAsia="en-GB"/>
          </w:rPr>
          <w:t>Споразумението за Европейското икономическо пространство</w:t>
        </w:r>
      </w:hyperlink>
      <w:r w:rsidR="008A58B8" w:rsidRPr="0056258F">
        <w:rPr>
          <w:szCs w:val="20"/>
          <w:lang w:eastAsia="en-GB"/>
        </w:rPr>
        <w:t>, където участникът е регистриран.</w:t>
      </w:r>
      <w:r w:rsidR="00821184" w:rsidRPr="0056258F">
        <w:t xml:space="preserve"> </w:t>
      </w:r>
      <w:r w:rsidR="00821184" w:rsidRPr="0056258F">
        <w:rPr>
          <w:szCs w:val="20"/>
          <w:lang w:eastAsia="en-GB"/>
        </w:rPr>
        <w:t>Свидетелства за съдимост</w:t>
      </w:r>
      <w:r w:rsidR="00821184" w:rsidRPr="0056258F">
        <w:rPr>
          <w:lang w:val="x-none"/>
        </w:rPr>
        <w:t xml:space="preserve"> се представят и за подизпълнителите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C9376D">
        <w:rPr>
          <w:szCs w:val="20"/>
        </w:rPr>
        <w:t>„ЮЗДП“ ДП, гр. Благоевград</w:t>
      </w:r>
      <w:r w:rsidRPr="0056258F">
        <w:rPr>
          <w:b/>
          <w:szCs w:val="20"/>
          <w:lang w:val="ru-RU"/>
        </w:rPr>
        <w:t>.</w:t>
      </w:r>
      <w:r w:rsidRPr="0056258F">
        <w:rPr>
          <w:szCs w:val="20"/>
          <w:lang w:val="ru-RU"/>
        </w:rPr>
        <w:t xml:space="preserve"> За целта </w:t>
      </w:r>
      <w:r w:rsidR="00C9376D">
        <w:rPr>
          <w:szCs w:val="20"/>
        </w:rPr>
        <w:t>ТП „ДГС Добринище“</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C9376D">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p>
    <w:p w:rsidR="00CD6463" w:rsidRPr="0056258F" w:rsidRDefault="00CD6463" w:rsidP="00CD6463">
      <w:pPr>
        <w:pStyle w:val="ListParagraph"/>
        <w:numPr>
          <w:ilvl w:val="1"/>
          <w:numId w:val="3"/>
        </w:numPr>
        <w:tabs>
          <w:tab w:val="left" w:pos="851"/>
        </w:tabs>
        <w:ind w:firstLine="567"/>
        <w:rPr>
          <w:szCs w:val="20"/>
        </w:rPr>
      </w:pPr>
      <w:r w:rsidRPr="0056258F">
        <w:rPr>
          <w:szCs w:val="20"/>
        </w:rPr>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 xml:space="preserve">Декларация за отсъствие на обстоятелства по чл. </w:t>
      </w:r>
      <w:r w:rsidR="00FF3CA2" w:rsidRPr="0056258F">
        <w:rPr>
          <w:szCs w:val="20"/>
        </w:rPr>
        <w:t>18</w:t>
      </w:r>
      <w:r w:rsidRPr="0056258F">
        <w:rPr>
          <w:szCs w:val="20"/>
        </w:rPr>
        <w:t>, ал. 1, т. 3,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C9376D">
        <w:rPr>
          <w:szCs w:val="20"/>
        </w:rPr>
        <w:t>инж. Елисавета Николова - зам.-директор</w:t>
      </w:r>
      <w:r w:rsidR="00756D79" w:rsidRPr="0056258F">
        <w:rPr>
          <w:szCs w:val="20"/>
        </w:rPr>
        <w:t xml:space="preserve"> при </w:t>
      </w:r>
      <w:r w:rsidR="00C9376D">
        <w:rPr>
          <w:szCs w:val="20"/>
        </w:rPr>
        <w:t>ТП „ДГС Добринище“</w:t>
      </w:r>
      <w:r w:rsidR="00756D79" w:rsidRPr="0056258F">
        <w:rPr>
          <w:szCs w:val="20"/>
        </w:rPr>
        <w:t xml:space="preserve">, </w:t>
      </w:r>
      <w:r w:rsidR="00C9376D">
        <w:rPr>
          <w:szCs w:val="20"/>
        </w:rPr>
        <w:t>тел. 088 8991959</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C9376D">
        <w:rPr>
          <w:szCs w:val="20"/>
        </w:rPr>
        <w:t>ТП „ДГС Добринище“</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C9376D">
        <w:rPr>
          <w:szCs w:val="20"/>
        </w:rPr>
        <w:t>ТП „ДЪРЖАВНО ГОРСКО СТОПАНСТВО ДОБРИНИЩЕ“</w:t>
      </w:r>
      <w:r w:rsidRPr="0056258F">
        <w:rPr>
          <w:szCs w:val="20"/>
        </w:rPr>
        <w:t xml:space="preserve"> и на </w:t>
      </w:r>
      <w:r w:rsidR="00C9376D">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C9376D">
        <w:rPr>
          <w:szCs w:val="20"/>
        </w:rPr>
        <w:t>ТП „ДГС Добринище“</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C9376D">
        <w:rPr>
          <w:szCs w:val="20"/>
        </w:rPr>
        <w:t>инж. Елисавета Николова - зам.-директор</w:t>
      </w:r>
      <w:r w:rsidR="006B64FC" w:rsidRPr="0056258F">
        <w:rPr>
          <w:szCs w:val="20"/>
        </w:rPr>
        <w:t xml:space="preserve"> при</w:t>
      </w:r>
      <w:r w:rsidRPr="0056258F">
        <w:rPr>
          <w:szCs w:val="20"/>
        </w:rPr>
        <w:t xml:space="preserve"> </w:t>
      </w:r>
      <w:r w:rsidR="00C9376D">
        <w:rPr>
          <w:szCs w:val="20"/>
        </w:rPr>
        <w:t>ТП „ДГС Добринище“</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7A5DB3" w:rsidRPr="0056258F" w:rsidRDefault="00621326" w:rsidP="00041CD6">
      <w:pPr>
        <w:rPr>
          <w:rFonts w:ascii="Verdana" w:hAnsi="Verdana"/>
          <w:sz w:val="20"/>
          <w:szCs w:val="20"/>
        </w:rPr>
      </w:pPr>
      <w:r w:rsidRPr="0056258F">
        <w:rPr>
          <w:rFonts w:ascii="Verdana" w:hAnsi="Verdana"/>
          <w:sz w:val="20"/>
          <w:szCs w:val="20"/>
        </w:rPr>
        <w:t xml:space="preserve"> </w:t>
      </w:r>
      <w:r w:rsidR="00041CD6">
        <w:rPr>
          <w:rFonts w:ascii="Verdana" w:hAnsi="Verdana"/>
          <w:sz w:val="20"/>
          <w:szCs w:val="20"/>
          <w:lang w:eastAsia="en-US"/>
        </w:rPr>
        <w:pict>
          <v:shape id="_x0000_i1027" type="#_x0000_t75" alt="Microsoft Office Signature Line..." style="width:192pt;height:96pt">
            <v:imagedata r:id="rId15" o:title=""/>
            <o:lock v:ext="edit" ungrouping="t" rotation="t" cropping="t" verticies="t" grouping="t"/>
            <o:signatureline v:ext="edit" id="{EC701DAE-699E-4DFE-BD5C-8C71B6864454}" provid="{00000000-0000-0000-0000-000000000000}" o:suggestedsigner="инж. Георги Кушлев" o:suggestedsigner2="Директор на ТП &quot;ДГС Добринище&quot;" issignatureline="t"/>
          </v:shape>
        </w:pict>
      </w:r>
      <w:bookmarkStart w:id="6" w:name="_GoBack"/>
      <w:bookmarkEnd w:id="6"/>
      <w:r w:rsidR="007A5DB3" w:rsidRPr="0056258F">
        <w:rPr>
          <w:rFonts w:ascii="Verdana" w:hAnsi="Verdana"/>
          <w:sz w:val="20"/>
          <w:szCs w:val="20"/>
        </w:rPr>
        <w:br w:type="page"/>
      </w: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C9376D">
        <w:rPr>
          <w:rFonts w:ascii="Verdana" w:hAnsi="Verdana"/>
          <w:sz w:val="20"/>
          <w:szCs w:val="20"/>
        </w:rPr>
        <w:t>ТП „ДГС Добринище“</w:t>
      </w:r>
      <w:r w:rsidR="00CC1580" w:rsidRPr="0056258F">
        <w:rPr>
          <w:rFonts w:ascii="Verdana" w:hAnsi="Verdana"/>
          <w:sz w:val="20"/>
          <w:szCs w:val="20"/>
        </w:rPr>
        <w:t xml:space="preserve">, териториално поделение на </w:t>
      </w:r>
      <w:r w:rsidR="00C9376D">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C9376D">
        <w:rPr>
          <w:rFonts w:ascii="Verdana" w:hAnsi="Verdana"/>
          <w:sz w:val="20"/>
          <w:szCs w:val="20"/>
        </w:rPr>
        <w:t>„ЮЗДП“ ДП, гр. Благоевград</w:t>
      </w:r>
      <w:r w:rsidRPr="0056258F">
        <w:rPr>
          <w:rFonts w:ascii="Verdana" w:hAnsi="Verdana"/>
          <w:sz w:val="20"/>
          <w:szCs w:val="20"/>
        </w:rPr>
        <w:t>.</w:t>
      </w:r>
    </w:p>
    <w:p w:rsidR="00CC1580" w:rsidRPr="0056258F" w:rsidRDefault="00CC1580" w:rsidP="00CC1580">
      <w:pPr>
        <w:tabs>
          <w:tab w:val="left" w:pos="0"/>
          <w:tab w:val="num" w:pos="426"/>
          <w:tab w:val="left" w:pos="966"/>
        </w:tabs>
        <w:ind w:firstLine="680"/>
        <w:rPr>
          <w:rFonts w:ascii="Verdana" w:hAnsi="Verdana"/>
          <w:sz w:val="20"/>
          <w:szCs w:val="20"/>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56258F" w:rsidRDefault="00CC1580" w:rsidP="00CC1580">
      <w:pPr>
        <w:pStyle w:val="ListParagraph"/>
        <w:numPr>
          <w:ilvl w:val="0"/>
          <w:numId w:val="2"/>
        </w:numPr>
        <w:tabs>
          <w:tab w:val="left" w:pos="966"/>
        </w:tabs>
        <w:ind w:left="0" w:firstLine="680"/>
        <w:rPr>
          <w:szCs w:val="24"/>
        </w:rPr>
      </w:pPr>
      <w:r w:rsidRPr="0056258F">
        <w:rPr>
          <w:szCs w:val="24"/>
        </w:rPr>
        <w:t xml:space="preserve">Известно ми е, че в случай, че бъда определен за </w:t>
      </w:r>
      <w:r w:rsidR="005F720B" w:rsidRPr="0056258F">
        <w:rPr>
          <w:szCs w:val="20"/>
          <w:lang w:val="ru-RU"/>
        </w:rPr>
        <w:t>Изпълнител</w:t>
      </w:r>
      <w:r w:rsidRPr="0056258F">
        <w:rPr>
          <w:szCs w:val="24"/>
        </w:rPr>
        <w:t xml:space="preserve">, за да сключа договор, трябва да представя </w:t>
      </w:r>
      <w:bookmarkStart w:id="7" w:name="_Hlk6469149"/>
      <w:r w:rsidR="00A02C81" w:rsidRPr="0056258F">
        <w:rPr>
          <w:szCs w:val="24"/>
        </w:rPr>
        <w:t xml:space="preserve">в съответния срок, предвиден от </w:t>
      </w:r>
      <w:r w:rsidR="00C9376D">
        <w:rPr>
          <w:szCs w:val="20"/>
        </w:rPr>
        <w:t>ТП „ДГС Добринище“</w:t>
      </w:r>
      <w:bookmarkEnd w:id="7"/>
      <w:r w:rsidRPr="0056258F">
        <w:rPr>
          <w:szCs w:val="24"/>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C9376D">
        <w:rPr>
          <w:szCs w:val="20"/>
        </w:rPr>
        <w:t>ТП „ДГС Добринище“</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C9376D">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Pr="0056258F">
        <w:rPr>
          <w:rFonts w:ascii="Verdana" w:hAnsi="Verdana"/>
          <w:sz w:val="20"/>
          <w:szCs w:val="20"/>
        </w:rPr>
        <w:t>, ал. 1, т. 3,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C9376D">
        <w:rPr>
          <w:rFonts w:ascii="Verdana" w:hAnsi="Verdana"/>
          <w:sz w:val="20"/>
          <w:szCs w:val="20"/>
        </w:rPr>
        <w:t>ТП „ДГС Добринище“</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свързано лице по смисъла на </w:t>
      </w:r>
      <w:r w:rsidR="005149E0">
        <w:rPr>
          <w:rFonts w:ascii="Verdana" w:hAnsi="Verdana"/>
          <w:sz w:val="20"/>
          <w:szCs w:val="20"/>
        </w:rPr>
        <w:t>§ 1, т. 9</w:t>
      </w:r>
      <w:r w:rsidR="00A14094" w:rsidRPr="0056258F">
        <w:rPr>
          <w:rFonts w:ascii="Verdana" w:hAnsi="Verdana"/>
          <w:sz w:val="20"/>
          <w:szCs w:val="20"/>
        </w:rPr>
        <w:t xml:space="preserve"> от допълнителната разпоредба на </w:t>
      </w:r>
      <w:r w:rsidR="005149E0">
        <w:rPr>
          <w:rFonts w:ascii="Verdana" w:hAnsi="Verdana"/>
          <w:sz w:val="20"/>
          <w:szCs w:val="20"/>
        </w:rPr>
        <w:t>ЗПК</w:t>
      </w:r>
      <w:r w:rsidRPr="0056258F">
        <w:rPr>
          <w:rFonts w:ascii="Verdana" w:hAnsi="Verdana"/>
          <w:sz w:val="20"/>
          <w:szCs w:val="20"/>
        </w:rPr>
        <w:t xml:space="preserve"> с директора на </w:t>
      </w:r>
      <w:r w:rsidR="00C9376D">
        <w:rPr>
          <w:rFonts w:ascii="Verdana" w:hAnsi="Verdana"/>
          <w:sz w:val="20"/>
          <w:szCs w:val="20"/>
        </w:rPr>
        <w:t>„ЮЗДП“ ДП, гр. Благоевград</w:t>
      </w:r>
      <w:r w:rsidRPr="0056258F">
        <w:rPr>
          <w:rFonts w:ascii="Verdana" w:hAnsi="Verdana"/>
          <w:sz w:val="20"/>
          <w:szCs w:val="20"/>
        </w:rPr>
        <w:t xml:space="preserve"> и </w:t>
      </w:r>
      <w:r w:rsidR="00C9376D">
        <w:rPr>
          <w:rFonts w:ascii="Verdana" w:hAnsi="Verdana"/>
          <w:sz w:val="20"/>
          <w:szCs w:val="20"/>
        </w:rPr>
        <w:t>ТП „ДГС Добринище“</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5149E0">
        <w:rPr>
          <w:rFonts w:ascii="Verdana" w:hAnsi="Verdana"/>
          <w:sz w:val="20"/>
          <w:szCs w:val="20"/>
        </w:rPr>
        <w:t>чл. 86 на</w:t>
      </w:r>
      <w:r w:rsidR="00A14094" w:rsidRPr="0056258F">
        <w:rPr>
          <w:rFonts w:ascii="Verdana" w:hAnsi="Verdana"/>
          <w:sz w:val="20"/>
          <w:szCs w:val="20"/>
        </w:rPr>
        <w:t xml:space="preserve"> </w:t>
      </w:r>
      <w:r w:rsidR="005149E0">
        <w:rPr>
          <w:rFonts w:ascii="Verdana" w:hAnsi="Verdana"/>
          <w:sz w:val="20"/>
          <w:szCs w:val="20"/>
        </w:rPr>
        <w:t>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C9376D">
        <w:rPr>
          <w:rFonts w:ascii="Verdana" w:hAnsi="Verdana"/>
          <w:sz w:val="20"/>
          <w:szCs w:val="20"/>
        </w:rPr>
        <w:t>„ЮЗДП“ ДП, гр. Благоевград</w:t>
      </w:r>
      <w:r w:rsidRPr="0056258F">
        <w:rPr>
          <w:rFonts w:ascii="Verdana" w:hAnsi="Verdana"/>
          <w:sz w:val="20"/>
          <w:szCs w:val="20"/>
        </w:rPr>
        <w:t xml:space="preserve"> и </w:t>
      </w:r>
      <w:r w:rsidR="00C9376D">
        <w:rPr>
          <w:rFonts w:ascii="Verdana" w:hAnsi="Verdana"/>
          <w:sz w:val="20"/>
          <w:szCs w:val="20"/>
        </w:rPr>
        <w:t>ТП „ДГС Добринище“</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56258F" w:rsidRDefault="00484EBB" w:rsidP="00484EBB">
      <w:pPr>
        <w:autoSpaceDE w:val="0"/>
        <w:autoSpaceDN w:val="0"/>
        <w:adjustRightInd w:val="0"/>
        <w:spacing w:before="120" w:after="120"/>
        <w:jc w:val="left"/>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Pr="0056258F">
        <w:rPr>
          <w:rFonts w:ascii="Verdana" w:hAnsi="Verdana"/>
          <w:b/>
          <w:spacing w:val="-6"/>
          <w:sz w:val="20"/>
          <w:szCs w:val="20"/>
        </w:rPr>
        <w:t xml:space="preserve">Заповед №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C9376D">
        <w:rPr>
          <w:rFonts w:ascii="Verdana" w:hAnsi="Verdana"/>
          <w:b/>
          <w:sz w:val="20"/>
          <w:szCs w:val="20"/>
        </w:rPr>
        <w:t>2506</w:t>
      </w:r>
      <w:r w:rsidRPr="0056258F">
        <w:rPr>
          <w:rFonts w:ascii="Verdana" w:hAnsi="Verdana"/>
          <w:sz w:val="20"/>
          <w:szCs w:val="20"/>
          <w:lang w:val="be-BY"/>
        </w:rPr>
        <w:t xml:space="preserve">, подотдели </w:t>
      </w:r>
      <w:r w:rsidR="00C9376D">
        <w:rPr>
          <w:rFonts w:ascii="Verdana" w:hAnsi="Verdana"/>
          <w:b/>
          <w:sz w:val="20"/>
          <w:szCs w:val="20"/>
        </w:rPr>
        <w:t>139„т”142„в”143„ф”</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C9376D">
        <w:rPr>
          <w:rFonts w:ascii="Verdana" w:hAnsi="Verdana"/>
          <w:sz w:val="20"/>
          <w:szCs w:val="20"/>
        </w:rPr>
        <w:t>ТП „ДГС Добринище“</w:t>
      </w:r>
      <w:r w:rsidRPr="0056258F">
        <w:rPr>
          <w:rFonts w:ascii="Verdana" w:hAnsi="Verdana"/>
          <w:sz w:val="20"/>
          <w:szCs w:val="20"/>
        </w:rPr>
        <w:t xml:space="preserve">, </w:t>
      </w:r>
      <w:r w:rsidR="00C9376D">
        <w:rPr>
          <w:rFonts w:ascii="Verdana" w:hAnsi="Verdana"/>
          <w:sz w:val="20"/>
          <w:szCs w:val="20"/>
        </w:rPr>
        <w:t>гр. Добринище</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C9376D" w:rsidP="00CF3D86">
            <w:pPr>
              <w:pStyle w:val="NoSpacing"/>
              <w:rPr>
                <w:rFonts w:ascii="Verdana" w:hAnsi="Verdana"/>
                <w:sz w:val="20"/>
                <w:szCs w:val="20"/>
                <w:lang w:val="be-BY"/>
              </w:rPr>
            </w:pPr>
            <w:r>
              <w:rPr>
                <w:rFonts w:ascii="Verdana" w:hAnsi="Verdana"/>
                <w:b/>
                <w:sz w:val="20"/>
                <w:szCs w:val="20"/>
              </w:rPr>
              <w:t>2506</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56258F"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56258F">
        <w:rPr>
          <w:b/>
          <w:szCs w:val="20"/>
          <w:lang w:eastAsia="en-GB"/>
        </w:rPr>
        <w:t>в</w:t>
      </w:r>
      <w:r w:rsidR="00E265B8" w:rsidRPr="0056258F">
        <w:rPr>
          <w:b/>
          <w:szCs w:val="20"/>
          <w:lang w:eastAsia="en-GB"/>
        </w:rPr>
        <w:t xml:space="preserve"> 5-дневен срок от влизането в сила на заповедта</w:t>
      </w:r>
      <w:r w:rsidR="00ED3B38" w:rsidRPr="0056258F">
        <w:rPr>
          <w:b/>
          <w:szCs w:val="20"/>
          <w:lang w:eastAsia="en-GB"/>
        </w:rPr>
        <w:t xml:space="preserve"> за класиране</w:t>
      </w:r>
      <w:r w:rsidR="00E265B8" w:rsidRPr="0056258F">
        <w:rPr>
          <w:b/>
          <w:szCs w:val="20"/>
          <w:lang w:eastAsia="en-GB"/>
        </w:rPr>
        <w:t xml:space="preserve">, а в случаите, когато в заповедта има разпореждане за предварителното </w:t>
      </w:r>
      <w:r w:rsidR="00E265B8" w:rsidRPr="0056258F">
        <w:rPr>
          <w:b/>
          <w:bCs/>
          <w:szCs w:val="20"/>
          <w:shd w:val="clear" w:color="auto" w:fill="FEDEB7"/>
          <w:lang w:eastAsia="en-GB"/>
        </w:rPr>
        <w:t>изпълнение</w:t>
      </w:r>
      <w:r w:rsidR="00E265B8" w:rsidRPr="0056258F">
        <w:rPr>
          <w:b/>
          <w:szCs w:val="20"/>
          <w:lang w:eastAsia="en-GB"/>
        </w:rPr>
        <w:t xml:space="preserve"> при </w:t>
      </w:r>
      <w:r w:rsidR="00E265B8" w:rsidRPr="0056258F">
        <w:rPr>
          <w:b/>
          <w:bCs/>
          <w:szCs w:val="20"/>
          <w:shd w:val="clear" w:color="auto" w:fill="FEDEB7"/>
          <w:lang w:eastAsia="en-GB"/>
        </w:rPr>
        <w:t>условията</w:t>
      </w:r>
      <w:r w:rsidR="00E265B8" w:rsidRPr="0056258F">
        <w:rPr>
          <w:b/>
          <w:szCs w:val="20"/>
          <w:lang w:eastAsia="en-GB"/>
        </w:rPr>
        <w:t xml:space="preserve"> и по </w:t>
      </w:r>
      <w:r w:rsidR="00E265B8" w:rsidRPr="0056258F">
        <w:rPr>
          <w:b/>
          <w:bCs/>
          <w:szCs w:val="20"/>
          <w:shd w:val="clear" w:color="auto" w:fill="FEDEB7"/>
          <w:lang w:eastAsia="en-GB"/>
        </w:rPr>
        <w:t>реда</w:t>
      </w:r>
      <w:r w:rsidR="00E265B8" w:rsidRPr="0056258F">
        <w:rPr>
          <w:b/>
          <w:szCs w:val="20"/>
          <w:lang w:eastAsia="en-GB"/>
        </w:rPr>
        <w:t xml:space="preserve"> на </w:t>
      </w:r>
      <w:hyperlink r:id="rId16" w:history="1">
        <w:r w:rsidR="00E265B8" w:rsidRPr="0056258F">
          <w:rPr>
            <w:b/>
            <w:szCs w:val="20"/>
            <w:u w:val="single"/>
            <w:lang w:eastAsia="en-GB"/>
          </w:rPr>
          <w:t>Административнопроцесуалния кодекс</w:t>
        </w:r>
      </w:hyperlink>
      <w:r w:rsidR="00E265B8" w:rsidRPr="0056258F">
        <w:rPr>
          <w:b/>
          <w:szCs w:val="20"/>
          <w:lang w:eastAsia="en-GB"/>
        </w:rPr>
        <w:t xml:space="preserve"> (АПК) от издаването й, ще представя </w:t>
      </w:r>
      <w:r w:rsidR="00E265B8" w:rsidRPr="0056258F">
        <w:rPr>
          <w:b/>
          <w:szCs w:val="20"/>
        </w:rPr>
        <w:t xml:space="preserve">в </w:t>
      </w:r>
      <w:r w:rsidR="00C9376D">
        <w:rPr>
          <w:b/>
          <w:szCs w:val="20"/>
        </w:rPr>
        <w:t>ТП „ДГС Добринище“</w:t>
      </w:r>
      <w:r w:rsidR="00E265B8" w:rsidRPr="0056258F">
        <w:rPr>
          <w:b/>
          <w:szCs w:val="20"/>
          <w:lang w:eastAsia="en-GB"/>
        </w:rPr>
        <w:t xml:space="preserve"> документите по </w:t>
      </w:r>
      <w:hyperlink r:id="rId17" w:anchor="p40473367" w:history="1">
        <w:r w:rsidR="00E265B8" w:rsidRPr="0056258F">
          <w:rPr>
            <w:b/>
            <w:szCs w:val="20"/>
            <w:u w:val="single"/>
            <w:lang w:eastAsia="en-GB"/>
          </w:rPr>
          <w:t>чл. 35, ал. 5</w:t>
        </w:r>
      </w:hyperlink>
      <w:r w:rsidR="00E265B8" w:rsidRPr="0056258F">
        <w:rPr>
          <w:b/>
          <w:szCs w:val="20"/>
          <w:lang w:eastAsia="en-GB"/>
        </w:rPr>
        <w:t xml:space="preserve"> </w:t>
      </w:r>
      <w:r w:rsidR="00056084">
        <w:rPr>
          <w:b/>
          <w:szCs w:val="20"/>
          <w:lang w:eastAsia="en-GB"/>
        </w:rPr>
        <w:t>НУРВИДГТ</w:t>
      </w:r>
      <w:r w:rsidR="00ED3B38" w:rsidRPr="0056258F">
        <w:rPr>
          <w:b/>
          <w:szCs w:val="20"/>
          <w:lang w:eastAsia="en-GB"/>
        </w:rPr>
        <w:t>.</w:t>
      </w:r>
      <w:r w:rsidR="00E265B8" w:rsidRPr="0056258F">
        <w:rPr>
          <w:b/>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E313D3">
      <w:pPr>
        <w:ind w:left="-426" w:right="-468" w:firstLine="426"/>
        <w:rPr>
          <w:rFonts w:ascii="Verdana" w:hAnsi="Verdana" w:cs="Verdana"/>
          <w:sz w:val="20"/>
          <w:szCs w:val="20"/>
        </w:rPr>
      </w:pPr>
      <w:r w:rsidRPr="0056258F">
        <w:rPr>
          <w:rFonts w:ascii="Verdana" w:hAnsi="Verdana"/>
          <w:sz w:val="20"/>
          <w:szCs w:val="20"/>
        </w:rPr>
        <w:t>Днес, ………………………</w:t>
      </w:r>
      <w:r w:rsidR="00C9376D">
        <w:rPr>
          <w:rFonts w:ascii="Verdana" w:hAnsi="Verdana"/>
          <w:sz w:val="20"/>
          <w:szCs w:val="20"/>
        </w:rPr>
        <w:t>2025</w:t>
      </w:r>
      <w:r w:rsidRPr="0056258F">
        <w:rPr>
          <w:rFonts w:ascii="Verdana" w:hAnsi="Verdana"/>
          <w:sz w:val="20"/>
          <w:szCs w:val="20"/>
        </w:rPr>
        <w:t xml:space="preserve"> г., в </w:t>
      </w:r>
      <w:r w:rsidR="00C9376D">
        <w:rPr>
          <w:rFonts w:ascii="Verdana" w:hAnsi="Verdana"/>
          <w:sz w:val="20"/>
          <w:szCs w:val="20"/>
        </w:rPr>
        <w:t>гр. Добринище</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C9376D">
        <w:rPr>
          <w:rFonts w:ascii="Verdana" w:hAnsi="Verdana"/>
          <w:sz w:val="20"/>
          <w:szCs w:val="20"/>
        </w:rPr>
        <w:t>2025</w:t>
      </w:r>
      <w:r w:rsidR="00120EFB" w:rsidRPr="0056258F">
        <w:rPr>
          <w:rFonts w:ascii="Verdana" w:hAnsi="Verdana"/>
          <w:sz w:val="20"/>
          <w:szCs w:val="20"/>
        </w:rPr>
        <w:t xml:space="preserve"> г. на Директора на </w:t>
      </w:r>
      <w:r w:rsidR="00C9376D">
        <w:rPr>
          <w:rFonts w:ascii="Verdana" w:hAnsi="Verdana"/>
          <w:sz w:val="20"/>
          <w:szCs w:val="20"/>
        </w:rPr>
        <w:t>ТП „ДГС Добринище“</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ab/>
        <w:t xml:space="preserve">1. </w:t>
      </w:r>
      <w:r w:rsidR="00C9376D">
        <w:rPr>
          <w:rFonts w:ascii="Verdana" w:hAnsi="Verdana"/>
          <w:b/>
          <w:bCs/>
          <w:sz w:val="20"/>
          <w:szCs w:val="20"/>
        </w:rPr>
        <w:t>ТП „ДЪРЖАВНО ГОРСКО СТОПАНСТВО ДОБРИНИЩЕ“</w:t>
      </w:r>
      <w:r w:rsidR="00120EFB" w:rsidRPr="0056258F">
        <w:rPr>
          <w:rFonts w:ascii="Verdana" w:hAnsi="Verdana"/>
          <w:b/>
          <w:bCs/>
          <w:sz w:val="20"/>
          <w:szCs w:val="20"/>
        </w:rPr>
        <w:t xml:space="preserve"> към </w:t>
      </w:r>
      <w:r w:rsidR="00C9376D">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C9376D">
        <w:rPr>
          <w:rFonts w:ascii="Verdana" w:hAnsi="Verdana"/>
          <w:sz w:val="20"/>
          <w:szCs w:val="20"/>
        </w:rPr>
        <w:t>гр. Добринище</w:t>
      </w:r>
      <w:r w:rsidR="00120EFB" w:rsidRPr="0056258F">
        <w:rPr>
          <w:rFonts w:ascii="Verdana" w:hAnsi="Verdana"/>
          <w:sz w:val="20"/>
          <w:szCs w:val="20"/>
        </w:rPr>
        <w:t xml:space="preserve">, ......................., представлявано от </w:t>
      </w:r>
      <w:r w:rsidR="00C9376D">
        <w:rPr>
          <w:rFonts w:ascii="Verdana" w:hAnsi="Verdana"/>
          <w:sz w:val="20"/>
          <w:szCs w:val="20"/>
        </w:rPr>
        <w:t>инж. Георги Кушлев</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E313D3">
      <w:pPr>
        <w:ind w:left="-426" w:right="-468"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C9376D">
        <w:rPr>
          <w:rFonts w:ascii="Verdana" w:hAnsi="Verdana"/>
          <w:b/>
          <w:sz w:val="20"/>
          <w:szCs w:val="20"/>
        </w:rPr>
        <w:t>2506</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C9376D">
        <w:rPr>
          <w:rFonts w:ascii="Verdana" w:hAnsi="Verdana"/>
          <w:b/>
          <w:sz w:val="20"/>
          <w:szCs w:val="20"/>
        </w:rPr>
        <w:t>139„т”142„в”143„ф”</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C9376D">
        <w:rPr>
          <w:rFonts w:ascii="Verdana" w:hAnsi="Verdana"/>
          <w:sz w:val="20"/>
          <w:szCs w:val="20"/>
        </w:rPr>
        <w:t>ТП „ДГС Добринище“</w:t>
      </w:r>
      <w:r w:rsidRPr="0056258F">
        <w:rPr>
          <w:rFonts w:ascii="Verdana" w:hAnsi="Verdana"/>
          <w:sz w:val="20"/>
          <w:szCs w:val="20"/>
        </w:rPr>
        <w:t xml:space="preserve">, </w:t>
      </w:r>
      <w:r w:rsidR="00C9376D">
        <w:rPr>
          <w:rFonts w:ascii="Verdana" w:hAnsi="Verdana"/>
          <w:sz w:val="20"/>
          <w:szCs w:val="20"/>
        </w:rPr>
        <w:t>гр. Добринище</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Общото количество дървесина за целия срок на договора е: ........</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C9376D">
        <w:rPr>
          <w:rFonts w:ascii="Verdana" w:hAnsi="Verdana"/>
          <w:sz w:val="20"/>
          <w:szCs w:val="20"/>
        </w:rPr>
        <w:t>30.01.2026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C9376D">
        <w:rPr>
          <w:rFonts w:ascii="Verdana" w:hAnsi="Verdana"/>
          <w:sz w:val="20"/>
          <w:szCs w:val="20"/>
        </w:rPr>
        <w:t>31.12.2025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C9376D">
        <w:rPr>
          <w:rFonts w:ascii="Verdana" w:hAnsi="Verdana"/>
          <w:sz w:val="20"/>
          <w:szCs w:val="20"/>
        </w:rPr>
        <w:t>20.01.2026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упълномощен представител на изпълнителя и служител на </w:t>
      </w:r>
      <w:r w:rsidR="00C9376D">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 xml:space="preserve">2.3. Заплащането </w:t>
      </w:r>
      <w:r w:rsidR="00FA0FDE" w:rsidRPr="006C1432">
        <w:rPr>
          <w:rFonts w:ascii="Verdana" w:hAnsi="Verdana"/>
          <w:sz w:val="20"/>
          <w:szCs w:val="20"/>
          <w:highlight w:val="cyan"/>
          <w:lang w:val="ru-RU"/>
        </w:rPr>
        <w:t xml:space="preserve">на Изпълнителя се извършва в срок от </w:t>
      </w:r>
      <w:r w:rsidR="00FA0FDE" w:rsidRPr="006C1432">
        <w:rPr>
          <w:rFonts w:ascii="Verdana" w:hAnsi="Verdana"/>
          <w:sz w:val="20"/>
          <w:szCs w:val="20"/>
          <w:highlight w:val="cyan"/>
        </w:rPr>
        <w:t>10 (десет) работни дни,</w:t>
      </w:r>
      <w:r w:rsidR="00FA0FDE" w:rsidRPr="006C1432">
        <w:rPr>
          <w:rFonts w:ascii="Verdana" w:hAnsi="Verdana"/>
          <w:sz w:val="20"/>
          <w:szCs w:val="20"/>
          <w:highlight w:val="cyan"/>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3.2.2.Неспазване изискванията на действащите стандарти за качество на дървесината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w:t>
      </w:r>
    </w:p>
    <w:p w:rsidR="00483597" w:rsidRPr="0056258F" w:rsidRDefault="00483597" w:rsidP="00483597">
      <w:pPr>
        <w:tabs>
          <w:tab w:val="left" w:pos="709"/>
          <w:tab w:val="left" w:pos="1080"/>
          <w:tab w:val="left" w:pos="1260"/>
          <w:tab w:val="right" w:pos="9974"/>
        </w:tabs>
        <w:ind w:left="567"/>
        <w:rPr>
          <w:rFonts w:ascii="Verdana" w:hAnsi="Verdana"/>
          <w:sz w:val="20"/>
          <w:szCs w:val="20"/>
        </w:rPr>
      </w:pPr>
      <w:r w:rsidRPr="0056258F">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3.2.4.Неспазване на противопожарните и други изисквания;</w:t>
      </w:r>
    </w:p>
    <w:p w:rsidR="00483597" w:rsidRPr="0056258F" w:rsidRDefault="00483597" w:rsidP="00483597">
      <w:pPr>
        <w:tabs>
          <w:tab w:val="left" w:pos="709"/>
          <w:tab w:val="left" w:pos="1080"/>
          <w:tab w:val="left" w:pos="1260"/>
        </w:tabs>
        <w:ind w:left="567"/>
        <w:rPr>
          <w:rFonts w:ascii="Verdana" w:hAnsi="Verdana"/>
          <w:sz w:val="20"/>
          <w:szCs w:val="20"/>
        </w:rPr>
      </w:pPr>
      <w:r w:rsidRPr="0056258F">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Default="00E8473E" w:rsidP="00483597">
      <w:pPr>
        <w:tabs>
          <w:tab w:val="left" w:pos="709"/>
          <w:tab w:val="left" w:pos="1080"/>
          <w:tab w:val="left" w:pos="1260"/>
        </w:tabs>
        <w:ind w:left="567"/>
        <w:rPr>
          <w:rFonts w:ascii="Verdana" w:hAnsi="Verdana"/>
          <w:sz w:val="20"/>
          <w:szCs w:val="20"/>
        </w:rPr>
      </w:pPr>
      <w:r w:rsidRPr="00FC7EE5">
        <w:rPr>
          <w:rFonts w:ascii="Verdana" w:hAnsi="Verdana"/>
          <w:sz w:val="20"/>
          <w:szCs w:val="20"/>
        </w:rPr>
        <w:t xml:space="preserve">3.2.6. </w:t>
      </w:r>
      <w:r w:rsidRPr="0056258F">
        <w:rPr>
          <w:rFonts w:ascii="Verdana" w:hAnsi="Verdana"/>
          <w:sz w:val="20"/>
          <w:szCs w:val="20"/>
        </w:rPr>
        <w:t>При възникнал съдебен спор, възпрепятстващ реализацията на дървесина, предмет на настоящия договор.</w:t>
      </w:r>
    </w:p>
    <w:p w:rsidR="006724AF" w:rsidRPr="0056258F" w:rsidRDefault="006724AF" w:rsidP="00483597">
      <w:pPr>
        <w:tabs>
          <w:tab w:val="left" w:pos="709"/>
          <w:tab w:val="left" w:pos="1080"/>
          <w:tab w:val="left" w:pos="1260"/>
        </w:tabs>
        <w:ind w:left="567"/>
        <w:rPr>
          <w:rFonts w:ascii="Verdana" w:hAnsi="Verdana"/>
          <w:sz w:val="20"/>
          <w:szCs w:val="20"/>
        </w:rPr>
      </w:pPr>
      <w:bookmarkStart w:id="17" w:name="_Hlk15569194"/>
      <w:r>
        <w:rPr>
          <w:rFonts w:ascii="Verdana" w:hAnsi="Verdana"/>
          <w:sz w:val="20"/>
          <w:szCs w:val="20"/>
        </w:rPr>
        <w:t xml:space="preserve">3.2.7. </w:t>
      </w:r>
      <w:r w:rsidRPr="006724AF">
        <w:rPr>
          <w:rFonts w:ascii="Verdana" w:hAnsi="Verdana"/>
          <w:sz w:val="20"/>
          <w:szCs w:val="20"/>
          <w:highlight w:val="cyan"/>
        </w:rPr>
        <w:t xml:space="preserve">При прекратяване на </w:t>
      </w:r>
      <w:r>
        <w:rPr>
          <w:rFonts w:ascii="Verdana" w:hAnsi="Verdana"/>
          <w:sz w:val="20"/>
          <w:szCs w:val="20"/>
          <w:highlight w:val="cyan"/>
        </w:rPr>
        <w:t xml:space="preserve">тръжна </w:t>
      </w:r>
      <w:r w:rsidRPr="006724AF">
        <w:rPr>
          <w:rFonts w:ascii="Verdana" w:hAnsi="Verdana"/>
          <w:sz w:val="20"/>
          <w:szCs w:val="20"/>
          <w:highlight w:val="cyan"/>
        </w:rPr>
        <w:t>процедура за продажба на дървесина, предмет на настоящия договор.</w:t>
      </w:r>
    </w:p>
    <w:bookmarkEnd w:id="17"/>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6258F">
        <w:rPr>
          <w:rFonts w:ascii="Verdana" w:hAnsi="Verdana"/>
          <w:b/>
          <w:sz w:val="20"/>
          <w:szCs w:val="20"/>
        </w:rPr>
        <w:t xml:space="preserve"> </w:t>
      </w:r>
      <w:r w:rsidRPr="0056258F">
        <w:rPr>
          <w:rFonts w:ascii="Verdana" w:hAnsi="Verdana"/>
          <w:sz w:val="20"/>
          <w:szCs w:val="20"/>
        </w:rPr>
        <w:t>извозни пътища.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3.6.</w:t>
      </w:r>
      <w:r w:rsidRPr="0056258F">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71438A">
        <w:rPr>
          <w:rFonts w:ascii="Verdana" w:hAnsi="Verdana"/>
          <w:sz w:val="20"/>
          <w:szCs w:val="20"/>
          <w:highlight w:val="cyan"/>
        </w:rPr>
        <w:t>т.</w:t>
      </w:r>
      <w:r w:rsidRPr="0071438A">
        <w:rPr>
          <w:rFonts w:ascii="Verdana" w:hAnsi="Verdana"/>
          <w:sz w:val="20"/>
          <w:szCs w:val="20"/>
          <w:highlight w:val="cyan"/>
          <w:lang w:val="en-US"/>
        </w:rPr>
        <w:t> </w:t>
      </w:r>
      <w:r w:rsidRPr="0071438A">
        <w:rPr>
          <w:rFonts w:ascii="Verdana" w:hAnsi="Verdana"/>
          <w:sz w:val="20"/>
          <w:szCs w:val="20"/>
          <w:highlight w:val="cyan"/>
        </w:rPr>
        <w:t>3.2.5, 3.3</w:t>
      </w:r>
      <w:r w:rsidR="00FD64D3">
        <w:rPr>
          <w:rFonts w:ascii="Verdana" w:hAnsi="Verdana"/>
          <w:sz w:val="20"/>
          <w:szCs w:val="20"/>
          <w:highlight w:val="cyan"/>
          <w:lang w:val="en-US"/>
        </w:rPr>
        <w:t xml:space="preserve"> </w:t>
      </w:r>
      <w:r w:rsidR="00FD64D3">
        <w:rPr>
          <w:rFonts w:ascii="Verdana" w:hAnsi="Verdana"/>
          <w:sz w:val="20"/>
          <w:szCs w:val="20"/>
          <w:highlight w:val="cyan"/>
        </w:rPr>
        <w:t>и</w:t>
      </w:r>
      <w:r w:rsidR="0071438A" w:rsidRPr="0071438A">
        <w:rPr>
          <w:rFonts w:ascii="Verdana" w:hAnsi="Verdana"/>
          <w:sz w:val="20"/>
          <w:szCs w:val="20"/>
          <w:highlight w:val="cyan"/>
        </w:rPr>
        <w:t xml:space="preserve"> 3.4.</w:t>
      </w:r>
      <w:bookmarkEnd w:id="18"/>
      <w:r w:rsidRPr="0056258F">
        <w:rPr>
          <w:rFonts w:ascii="Verdana" w:hAnsi="Verdana"/>
          <w:sz w:val="20"/>
          <w:szCs w:val="20"/>
        </w:rPr>
        <w:t>, 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C9376D">
        <w:rPr>
          <w:rFonts w:ascii="Verdana" w:hAnsi="Verdana"/>
          <w:sz w:val="20"/>
          <w:szCs w:val="20"/>
          <w:lang w:val="ru-RU"/>
        </w:rPr>
        <w:t>ТП „ДГС Добринище“</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5B79A0">
        <w:rPr>
          <w:rFonts w:ascii="Verdana" w:hAnsi="Verdana"/>
          <w:sz w:val="20"/>
          <w:szCs w:val="20"/>
          <w:highlight w:val="cyan"/>
          <w:lang w:val="en-US"/>
        </w:rPr>
        <w:t>“</w:t>
      </w:r>
      <w:r w:rsidR="005B79A0"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5B79A0">
        <w:rPr>
          <w:rFonts w:ascii="Verdana" w:hAnsi="Verdana"/>
          <w:sz w:val="20"/>
          <w:szCs w:val="20"/>
          <w:highlight w:val="cyan"/>
          <w:lang w:val="en-US"/>
        </w:rPr>
        <w:t>”</w:t>
      </w:r>
      <w:r w:rsidRPr="0056258F">
        <w:rPr>
          <w:rFonts w:ascii="Verdana" w:hAnsi="Verdana"/>
          <w:sz w:val="20"/>
          <w:szCs w:val="20"/>
        </w:rPr>
        <w:t xml:space="preserve">) .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4D0F31" w:rsidRDefault="000769D5" w:rsidP="000769D5">
      <w:pPr>
        <w:shd w:val="clear" w:color="auto" w:fill="FFFFFF"/>
        <w:ind w:firstLine="851"/>
        <w:rPr>
          <w:color w:val="000000"/>
          <w:szCs w:val="24"/>
          <w:highlight w:val="yellow"/>
          <w:lang w:eastAsia="en-GB"/>
        </w:rPr>
      </w:pPr>
      <w:r w:rsidRPr="004D0F31">
        <w:rPr>
          <w:rFonts w:ascii="Verdana" w:hAnsi="Verdana"/>
          <w:sz w:val="20"/>
          <w:szCs w:val="20"/>
          <w:highlight w:val="yellow"/>
          <w:lang w:eastAsia="en-US"/>
        </w:rPr>
        <w:t xml:space="preserve">ИЗПЪЛНИТЕЛЯТ е длъжен да </w:t>
      </w:r>
      <w:r w:rsidRPr="004D0F31">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4D0F31" w:rsidRDefault="000769D5" w:rsidP="000769D5">
      <w:pPr>
        <w:numPr>
          <w:ilvl w:val="0"/>
          <w:numId w:val="22"/>
        </w:numPr>
        <w:shd w:val="clear" w:color="auto" w:fill="FFFFFF"/>
        <w:spacing w:after="160" w:line="259" w:lineRule="auto"/>
        <w:ind w:left="0" w:firstLine="851"/>
        <w:rPr>
          <w:rFonts w:ascii="Tahoma" w:hAnsi="Tahoma" w:cs="Tahoma"/>
          <w:color w:val="000000"/>
          <w:szCs w:val="24"/>
          <w:highlight w:val="yellow"/>
          <w:lang w:eastAsia="en-GB"/>
        </w:rPr>
      </w:pPr>
      <w:r w:rsidRPr="004D0F31">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4D0F31" w:rsidRDefault="000769D5" w:rsidP="000769D5">
      <w:pPr>
        <w:numPr>
          <w:ilvl w:val="0"/>
          <w:numId w:val="22"/>
        </w:numPr>
        <w:tabs>
          <w:tab w:val="left" w:pos="450"/>
          <w:tab w:val="left" w:pos="567"/>
          <w:tab w:val="left" w:pos="993"/>
          <w:tab w:val="left" w:pos="1134"/>
        </w:tabs>
        <w:ind w:left="0" w:firstLine="851"/>
        <w:rPr>
          <w:rFonts w:ascii="Verdana" w:hAnsi="Verdana"/>
          <w:sz w:val="20"/>
          <w:szCs w:val="20"/>
          <w:highlight w:val="yellow"/>
        </w:rPr>
      </w:pPr>
      <w:r w:rsidRPr="004D0F31">
        <w:rPr>
          <w:rFonts w:ascii="Verdana" w:hAnsi="Verdana" w:cs="Tahoma"/>
          <w:color w:val="000000"/>
          <w:sz w:val="20"/>
          <w:szCs w:val="20"/>
          <w:highlight w:val="yellow"/>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FD64D3" w:rsidRDefault="00FD64D3"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4A0" w:firstRow="1" w:lastRow="0" w:firstColumn="1" w:lastColumn="0" w:noHBand="0" w:noVBand="1"/>
      </w:tblPr>
      <w:tblGrid>
        <w:gridCol w:w="1069"/>
        <w:gridCol w:w="3473"/>
        <w:gridCol w:w="959"/>
        <w:gridCol w:w="959"/>
        <w:gridCol w:w="1111"/>
        <w:gridCol w:w="1111"/>
        <w:gridCol w:w="1109"/>
      </w:tblGrid>
      <w:tr w:rsidR="00CA4337" w:rsidTr="00C332EC">
        <w:trPr>
          <w:trHeight w:val="420"/>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Обект №</w:t>
            </w:r>
          </w:p>
        </w:tc>
        <w:tc>
          <w:tcPr>
            <w:tcW w:w="3473"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 xml:space="preserve">Тримесечия от </w:t>
            </w:r>
            <w:r w:rsidR="00C9376D">
              <w:rPr>
                <w:rFonts w:ascii="Verdana" w:hAnsi="Verdana"/>
                <w:sz w:val="20"/>
                <w:szCs w:val="20"/>
              </w:rPr>
              <w:t>2026</w:t>
            </w:r>
            <w:r>
              <w:rPr>
                <w:rFonts w:ascii="Verdana" w:hAnsi="Verdana"/>
                <w:sz w:val="20"/>
                <w:szCs w:val="20"/>
              </w:rPr>
              <w:t xml:space="preserve"> г.</w:t>
            </w:r>
          </w:p>
        </w:tc>
        <w:tc>
          <w:tcPr>
            <w:tcW w:w="1109" w:type="dxa"/>
            <w:vMerge w:val="restart"/>
            <w:tcBorders>
              <w:top w:val="single" w:sz="4" w:space="0" w:color="auto"/>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Общо</w:t>
            </w:r>
          </w:p>
        </w:tc>
      </w:tr>
      <w:tr w:rsidR="00CA4337" w:rsidTr="00C332E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w:t>
            </w:r>
          </w:p>
        </w:tc>
        <w:tc>
          <w:tcPr>
            <w:tcW w:w="959"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III</w:t>
            </w:r>
          </w:p>
        </w:tc>
        <w:tc>
          <w:tcPr>
            <w:tcW w:w="1111" w:type="dxa"/>
            <w:tcBorders>
              <w:top w:val="nil"/>
              <w:left w:val="nil"/>
              <w:bottom w:val="single" w:sz="4" w:space="0" w:color="auto"/>
              <w:right w:val="single" w:sz="4" w:space="0" w:color="auto"/>
            </w:tcBorders>
            <w:vAlign w:val="center"/>
            <w:hideMark/>
          </w:tcPr>
          <w:p w:rsidR="00CA4337" w:rsidRDefault="00CA4337" w:rsidP="00C332EC">
            <w:pPr>
              <w:jc w:val="center"/>
              <w:rPr>
                <w:rFonts w:ascii="Verdana" w:hAnsi="Verdana"/>
                <w:sz w:val="20"/>
                <w:szCs w:val="20"/>
              </w:rPr>
            </w:pPr>
            <w:r>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hideMark/>
          </w:tcPr>
          <w:p w:rsidR="00CA4337" w:rsidRDefault="00CA4337" w:rsidP="00C332EC">
            <w:pPr>
              <w:jc w:val="left"/>
              <w:rPr>
                <w:rFonts w:ascii="Verdana" w:hAnsi="Verdana"/>
                <w:sz w:val="20"/>
                <w:szCs w:val="20"/>
              </w:rPr>
            </w:pPr>
          </w:p>
        </w:tc>
      </w:tr>
      <w:tr w:rsidR="00CA4337" w:rsidTr="00C332EC">
        <w:trPr>
          <w:trHeight w:val="420"/>
          <w:jc w:val="center"/>
        </w:trPr>
        <w:tc>
          <w:tcPr>
            <w:tcW w:w="1069" w:type="dxa"/>
            <w:tcBorders>
              <w:top w:val="nil"/>
              <w:left w:val="single" w:sz="4" w:space="0" w:color="auto"/>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rPr>
              <w:t>2506</w:t>
            </w:r>
          </w:p>
        </w:tc>
        <w:tc>
          <w:tcPr>
            <w:tcW w:w="3473"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rPr>
              <w:t>139„т”142„в”143„ф”</w:t>
            </w:r>
          </w:p>
        </w:tc>
        <w:tc>
          <w:tcPr>
            <w:tcW w:w="959"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rPr>
              <w:t>110м3</w:t>
            </w:r>
          </w:p>
        </w:tc>
        <w:tc>
          <w:tcPr>
            <w:tcW w:w="959"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lang w:val="en-US"/>
              </w:rPr>
            </w:pPr>
            <w:r>
              <w:rPr>
                <w:rFonts w:ascii="Verdana" w:hAnsi="Verdana"/>
                <w:sz w:val="20"/>
                <w:szCs w:val="20"/>
              </w:rPr>
              <w:t>110м3</w:t>
            </w:r>
          </w:p>
        </w:tc>
        <w:tc>
          <w:tcPr>
            <w:tcW w:w="1111"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rPr>
              <w:t>116м3</w:t>
            </w:r>
          </w:p>
        </w:tc>
        <w:tc>
          <w:tcPr>
            <w:tcW w:w="1109" w:type="dxa"/>
            <w:tcBorders>
              <w:top w:val="nil"/>
              <w:left w:val="nil"/>
              <w:bottom w:val="single" w:sz="4" w:space="0" w:color="auto"/>
              <w:right w:val="single" w:sz="4" w:space="0" w:color="auto"/>
            </w:tcBorders>
            <w:vAlign w:val="center"/>
            <w:hideMark/>
          </w:tcPr>
          <w:p w:rsidR="00CA4337" w:rsidRDefault="00C9376D" w:rsidP="00C332EC">
            <w:pPr>
              <w:jc w:val="center"/>
              <w:rPr>
                <w:rFonts w:ascii="Verdana" w:hAnsi="Verdana"/>
                <w:sz w:val="20"/>
                <w:szCs w:val="20"/>
              </w:rPr>
            </w:pPr>
            <w:r>
              <w:rPr>
                <w:rFonts w:ascii="Verdana" w:hAnsi="Verdana"/>
                <w:sz w:val="20"/>
                <w:szCs w:val="20"/>
                <w:lang w:val="en-US"/>
              </w:rPr>
              <w:t>446</w:t>
            </w:r>
            <w:r w:rsidR="00CA4337">
              <w:rPr>
                <w:rFonts w:ascii="Verdana" w:hAnsi="Verdana"/>
                <w:sz w:val="20"/>
                <w:szCs w:val="20"/>
              </w:rPr>
              <w:t>м3</w:t>
            </w:r>
          </w:p>
        </w:tc>
      </w:tr>
    </w:tbl>
    <w:p w:rsidR="00A86726" w:rsidRPr="0056258F" w:rsidRDefault="00A86726"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540"/>
          <w:tab w:val="left" w:pos="709"/>
          <w:tab w:val="left" w:pos="993"/>
          <w:tab w:val="left" w:pos="1134"/>
          <w:tab w:val="right" w:pos="9974"/>
        </w:tabs>
        <w:ind w:firstLine="426"/>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lastRenderedPageBreak/>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C9376D">
        <w:rPr>
          <w:rFonts w:ascii="Verdana" w:hAnsi="Verdana"/>
          <w:sz w:val="20"/>
          <w:szCs w:val="20"/>
        </w:rPr>
        <w:t>ТП „ДГС Добринище“</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C9376D">
        <w:rPr>
          <w:rFonts w:ascii="Verdana" w:hAnsi="Verdana"/>
          <w:sz w:val="20"/>
          <w:szCs w:val="20"/>
          <w:lang w:val="ru-RU"/>
        </w:rPr>
        <w:t>ТП „ДГС Добринище“</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C9376D">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C9376D">
        <w:rPr>
          <w:rFonts w:ascii="Verdana" w:hAnsi="Verdana"/>
          <w:sz w:val="20"/>
          <w:szCs w:val="20"/>
          <w:lang w:val="ru-RU"/>
        </w:rPr>
        <w:t>ТП „ДГС Добринище“</w:t>
      </w:r>
      <w:r w:rsidRPr="0056258F">
        <w:rPr>
          <w:rFonts w:ascii="Verdana" w:hAnsi="Verdana"/>
          <w:sz w:val="20"/>
          <w:szCs w:val="20"/>
          <w:lang w:val="ru-RU"/>
        </w:rPr>
        <w:t xml:space="preserve">, валидна до освобождаването й след изрично писмено известие от </w:t>
      </w:r>
      <w:r w:rsidR="00C9376D">
        <w:rPr>
          <w:rFonts w:ascii="Verdana" w:hAnsi="Verdana"/>
          <w:sz w:val="20"/>
          <w:szCs w:val="20"/>
          <w:lang w:val="ru-RU"/>
        </w:rPr>
        <w:t>ТП „ДГС Добринище“</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C9376D">
        <w:rPr>
          <w:rFonts w:ascii="Verdana" w:hAnsi="Verdana"/>
          <w:b/>
          <w:sz w:val="20"/>
          <w:szCs w:val="20"/>
        </w:rPr>
        <w:t>2506</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lastRenderedPageBreak/>
        <w:t xml:space="preserve">.....8.7. </w:t>
      </w:r>
      <w:r w:rsidRPr="00AF4ACB">
        <w:rPr>
          <w:rFonts w:ascii="Verdana" w:hAnsi="Verdana"/>
          <w:sz w:val="20"/>
          <w:szCs w:val="20"/>
          <w:highlight w:val="cyan"/>
        </w:rPr>
        <w:t xml:space="preserve">Договорът може да бъде прекратен с едностранно писмено уведомление от ВЪЗЛОЖИТЕЛЯ, </w:t>
      </w:r>
      <w:r w:rsidRPr="00AF4ACB">
        <w:rPr>
          <w:rFonts w:ascii="Verdana" w:hAnsi="Verdana" w:cs="Verdana"/>
          <w:sz w:val="20"/>
          <w:szCs w:val="20"/>
          <w:highlight w:val="cyan"/>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AF4ACB">
        <w:rPr>
          <w:rFonts w:ascii="Verdana" w:hAnsi="Verdana"/>
          <w:sz w:val="20"/>
          <w:szCs w:val="20"/>
          <w:highlight w:val="cyan"/>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C9376D">
        <w:rPr>
          <w:rFonts w:ascii="Verdana" w:hAnsi="Verdana"/>
          <w:sz w:val="20"/>
          <w:szCs w:val="20"/>
          <w:lang w:val="ru-RU"/>
        </w:rPr>
        <w:t>ТП „ДГС Добринище“</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C9376D">
        <w:rPr>
          <w:rFonts w:ascii="Verdana" w:hAnsi="Verdana"/>
          <w:sz w:val="20"/>
          <w:szCs w:val="20"/>
        </w:rPr>
        <w:t>инж. Георги Кушлев</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C9376D">
        <w:rPr>
          <w:rFonts w:ascii="Verdana" w:hAnsi="Verdana"/>
          <w:sz w:val="20"/>
          <w:szCs w:val="20"/>
        </w:rPr>
        <w:t>ТП „ДГС Добринище“</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9F" w:rsidRDefault="009A719F" w:rsidP="006E0A8D">
      <w:r>
        <w:separator/>
      </w:r>
    </w:p>
  </w:endnote>
  <w:endnote w:type="continuationSeparator" w:id="0">
    <w:p w:rsidR="009A719F" w:rsidRDefault="009A719F"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9F" w:rsidRDefault="009A719F" w:rsidP="006E0A8D">
      <w:r>
        <w:separator/>
      </w:r>
    </w:p>
  </w:footnote>
  <w:footnote w:type="continuationSeparator" w:id="0">
    <w:p w:rsidR="009A719F" w:rsidRDefault="009A719F"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1CD6"/>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57A6"/>
    <w:rsid w:val="0014621E"/>
    <w:rsid w:val="00153D93"/>
    <w:rsid w:val="0015515D"/>
    <w:rsid w:val="001629FA"/>
    <w:rsid w:val="00162B27"/>
    <w:rsid w:val="00163C80"/>
    <w:rsid w:val="0016465F"/>
    <w:rsid w:val="00175C28"/>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6E0E"/>
    <w:rsid w:val="0024778E"/>
    <w:rsid w:val="0025550C"/>
    <w:rsid w:val="0025734B"/>
    <w:rsid w:val="002631AE"/>
    <w:rsid w:val="002638D1"/>
    <w:rsid w:val="00266FDF"/>
    <w:rsid w:val="00285E14"/>
    <w:rsid w:val="00287881"/>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4950"/>
    <w:rsid w:val="00446D87"/>
    <w:rsid w:val="00455962"/>
    <w:rsid w:val="004606D6"/>
    <w:rsid w:val="004618D8"/>
    <w:rsid w:val="00464009"/>
    <w:rsid w:val="0046583A"/>
    <w:rsid w:val="00465B39"/>
    <w:rsid w:val="0046713C"/>
    <w:rsid w:val="00474FDA"/>
    <w:rsid w:val="00483597"/>
    <w:rsid w:val="004837AD"/>
    <w:rsid w:val="00484EBB"/>
    <w:rsid w:val="00485F4F"/>
    <w:rsid w:val="0049678C"/>
    <w:rsid w:val="00496CB2"/>
    <w:rsid w:val="004971DE"/>
    <w:rsid w:val="004A0A54"/>
    <w:rsid w:val="004B1119"/>
    <w:rsid w:val="004B60EB"/>
    <w:rsid w:val="004C4163"/>
    <w:rsid w:val="004D1208"/>
    <w:rsid w:val="004D7F97"/>
    <w:rsid w:val="004E5729"/>
    <w:rsid w:val="004E6C5F"/>
    <w:rsid w:val="004E7492"/>
    <w:rsid w:val="004F1845"/>
    <w:rsid w:val="004F5018"/>
    <w:rsid w:val="004F7714"/>
    <w:rsid w:val="00500D0F"/>
    <w:rsid w:val="005026C0"/>
    <w:rsid w:val="005034FC"/>
    <w:rsid w:val="005149E0"/>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4CD5"/>
    <w:rsid w:val="00580CB5"/>
    <w:rsid w:val="00582752"/>
    <w:rsid w:val="0058407B"/>
    <w:rsid w:val="00592C1B"/>
    <w:rsid w:val="00592CD1"/>
    <w:rsid w:val="0059379F"/>
    <w:rsid w:val="005A1DFB"/>
    <w:rsid w:val="005A2BA9"/>
    <w:rsid w:val="005A32F1"/>
    <w:rsid w:val="005A4180"/>
    <w:rsid w:val="005A5424"/>
    <w:rsid w:val="005A742F"/>
    <w:rsid w:val="005A7723"/>
    <w:rsid w:val="005B79A0"/>
    <w:rsid w:val="005C65FA"/>
    <w:rsid w:val="005C794D"/>
    <w:rsid w:val="005D2268"/>
    <w:rsid w:val="005D32C5"/>
    <w:rsid w:val="005D33EF"/>
    <w:rsid w:val="005D6A91"/>
    <w:rsid w:val="005E4C45"/>
    <w:rsid w:val="005F41DD"/>
    <w:rsid w:val="005F432C"/>
    <w:rsid w:val="005F4FEA"/>
    <w:rsid w:val="005F6956"/>
    <w:rsid w:val="005F720B"/>
    <w:rsid w:val="006005A2"/>
    <w:rsid w:val="00603A2A"/>
    <w:rsid w:val="00603D1A"/>
    <w:rsid w:val="00606FE9"/>
    <w:rsid w:val="00612892"/>
    <w:rsid w:val="0061629C"/>
    <w:rsid w:val="00621326"/>
    <w:rsid w:val="006307C1"/>
    <w:rsid w:val="00631DEC"/>
    <w:rsid w:val="0063341E"/>
    <w:rsid w:val="00633A1D"/>
    <w:rsid w:val="00634D7B"/>
    <w:rsid w:val="006402DE"/>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3C1"/>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21D5"/>
    <w:rsid w:val="00802AC1"/>
    <w:rsid w:val="00811456"/>
    <w:rsid w:val="00813333"/>
    <w:rsid w:val="008206CF"/>
    <w:rsid w:val="00821184"/>
    <w:rsid w:val="00822CCD"/>
    <w:rsid w:val="00825D1A"/>
    <w:rsid w:val="008274E6"/>
    <w:rsid w:val="00837EDC"/>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2249"/>
    <w:rsid w:val="008D2F0F"/>
    <w:rsid w:val="008E2EA0"/>
    <w:rsid w:val="008E3718"/>
    <w:rsid w:val="008F2468"/>
    <w:rsid w:val="008F6BF0"/>
    <w:rsid w:val="0091152A"/>
    <w:rsid w:val="00911EA6"/>
    <w:rsid w:val="00912511"/>
    <w:rsid w:val="009219BE"/>
    <w:rsid w:val="0092258B"/>
    <w:rsid w:val="00925E1C"/>
    <w:rsid w:val="009332EF"/>
    <w:rsid w:val="0093563F"/>
    <w:rsid w:val="009378EB"/>
    <w:rsid w:val="009477E2"/>
    <w:rsid w:val="009545E0"/>
    <w:rsid w:val="00957759"/>
    <w:rsid w:val="009602FD"/>
    <w:rsid w:val="00964D4A"/>
    <w:rsid w:val="009700CB"/>
    <w:rsid w:val="00980927"/>
    <w:rsid w:val="00981C99"/>
    <w:rsid w:val="00983903"/>
    <w:rsid w:val="00992441"/>
    <w:rsid w:val="0099600B"/>
    <w:rsid w:val="009A4196"/>
    <w:rsid w:val="009A719F"/>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3557"/>
    <w:rsid w:val="00B1406E"/>
    <w:rsid w:val="00B25877"/>
    <w:rsid w:val="00B26C80"/>
    <w:rsid w:val="00B30443"/>
    <w:rsid w:val="00B37056"/>
    <w:rsid w:val="00B40922"/>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32EC"/>
    <w:rsid w:val="00C411C8"/>
    <w:rsid w:val="00C42C05"/>
    <w:rsid w:val="00C467EC"/>
    <w:rsid w:val="00C47DBA"/>
    <w:rsid w:val="00C508A3"/>
    <w:rsid w:val="00C5197A"/>
    <w:rsid w:val="00C542AB"/>
    <w:rsid w:val="00C66720"/>
    <w:rsid w:val="00C701D6"/>
    <w:rsid w:val="00C70743"/>
    <w:rsid w:val="00C74272"/>
    <w:rsid w:val="00C81B6A"/>
    <w:rsid w:val="00C820FA"/>
    <w:rsid w:val="00C87B83"/>
    <w:rsid w:val="00C9376D"/>
    <w:rsid w:val="00CA01DC"/>
    <w:rsid w:val="00CA02B2"/>
    <w:rsid w:val="00CA3CEE"/>
    <w:rsid w:val="00CA4337"/>
    <w:rsid w:val="00CA5985"/>
    <w:rsid w:val="00CA7099"/>
    <w:rsid w:val="00CB2617"/>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971E0"/>
    <w:rsid w:val="00EA18A7"/>
    <w:rsid w:val="00EA7857"/>
    <w:rsid w:val="00EB3111"/>
    <w:rsid w:val="00EB34FF"/>
    <w:rsid w:val="00EB45C1"/>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35E83"/>
    <w:rsid w:val="00F52494"/>
    <w:rsid w:val="00F53166"/>
    <w:rsid w:val="00F53799"/>
    <w:rsid w:val="00F54011"/>
    <w:rsid w:val="00F56396"/>
    <w:rsid w:val="00F57AF3"/>
    <w:rsid w:val="00F64368"/>
    <w:rsid w:val="00F67A54"/>
    <w:rsid w:val="00F71CB7"/>
    <w:rsid w:val="00F71FF6"/>
    <w:rsid w:val="00F80951"/>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64D3"/>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C2B4"/>
  <w15:chartTrackingRefBased/>
  <w15:docId w15:val="{A0063AF1-0E61-4D92-A9E8-28274D2D3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965117851">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79/8+zsYRwwMPTj//oDALKozEglUC2WcJL0jZxWHO6s=</DigestValue>
    </Reference>
    <Reference Type="http://www.w3.org/2000/09/xmldsig#Object" URI="#idOfficeObject">
      <DigestMethod Algorithm="http://www.w3.org/2001/04/xmlenc#sha256"/>
      <DigestValue>gQXfRuEe0Ky3PRmWxbEeXSxr4BoR5fTtj5fYK0cZz3Q=</DigestValue>
    </Reference>
    <Reference Type="http://uri.etsi.org/01903#SignedProperties" URI="#idSignedProperties">
      <Transforms>
        <Transform Algorithm="http://www.w3.org/TR/2001/REC-xml-c14n-20010315"/>
      </Transforms>
      <DigestMethod Algorithm="http://www.w3.org/2001/04/xmlenc#sha256"/>
      <DigestValue>7IKJ3OZCBW+hmPPy1hial01QNb7OgRzZL1RM02FPemY=</DigestValue>
    </Reference>
    <Reference Type="http://www.w3.org/2000/09/xmldsig#Object" URI="#idValidSigLnImg">
      <DigestMethod Algorithm="http://www.w3.org/2001/04/xmlenc#sha256"/>
      <DigestValue>zEwMldnPhqGKUTwePxtCTaw29yxoM6K2nPhBBQFeeek=</DigestValue>
    </Reference>
    <Reference Type="http://www.w3.org/2000/09/xmldsig#Object" URI="#idInvalidSigLnImg">
      <DigestMethod Algorithm="http://www.w3.org/2001/04/xmlenc#sha256"/>
      <DigestValue>zQ6x2jKRYEXZJJ3PZ1udrh4jyrH/NyYL4KafjoCQiX8=</DigestValue>
    </Reference>
  </SignedInfo>
  <SignatureValue>c3hAkvtG4fK9Jd/xe0QFrE+tpH1hdMoCHXXU3WlBFfK8/PzYO268OvlS9nvHtMZSrfb+lI2WVVWT
2ndHEvUBXarf4srE7hNBCMpZoXBhr9U9Lf7sI89iRTJr/GcDZVjNyJcew2saCkSRMxL6/O0omfDX
D9NFHqQv8IxBoQV4Lt9450ciLKDPC6S3qOUTdsrhg9ogqflEuewtOLN4PD8Xuc+Vfno3ftWvveJ2
2Y1hLGwnFO3e6nNyyxC2el5djjz7pXJqYNafLsz+0UNBEBVVr+L2OReE0uIshr6h20PB0/ntAhjn
y8rZC6xA5oGoLo04PIt7UtrmFNKWGP/Y5mNX3w==</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5k/1BselNQ2upjurrTxGeZZCPqAL+JaEOEAWvGmjsxw=</DigestValue>
      </Reference>
      <Reference URI="/word/endnotes.xml?ContentType=application/vnd.openxmlformats-officedocument.wordprocessingml.endnotes+xml">
        <DigestMethod Algorithm="http://www.w3.org/2001/04/xmlenc#sha256"/>
        <DigestValue>Jr7gHfEDeQSXNsm7bP6mICXsXkqJnGbwxkxyFG6qOZ8=</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Z7CW0WS2HWAysDQvdNE9vplMHkKxMVor1UYEfvXt/zc=</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vuny5kxHbtFX+8P9N598vXkVju8lsUaCzDaa455JVxI=</DigestValue>
      </Reference>
      <Reference URI="/word/media/image4.emf?ContentType=image/x-emf">
        <DigestMethod Algorithm="http://www.w3.org/2001/04/xmlenc#sha256"/>
        <DigestValue>pQo+viYkjNchsXcAMjzSlafdLxmDpFAc/mQq2tnzV5E=</DigestValue>
      </Reference>
      <Reference URI="/word/media/image5.emf?ContentType=image/x-emf">
        <DigestMethod Algorithm="http://www.w3.org/2001/04/xmlenc#sha256"/>
        <DigestValue>Tx1hrcn0yobGUTOEJN69xAJIqBSNtDjgeArdvpXL0P4=</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UFVPIaaJppdu8x1jCBQR8RyfRuHHs1aXWwTlqOBh71E=</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2025-01-14T13:21:32Z</mdssi:Value>
        </mdssi:SignatureTime>
      </SignatureProperty>
    </SignatureProperties>
  </Object>
  <Object Id="idOfficeObject">
    <SignatureProperties>
      <SignatureProperty Id="idOfficeV1Details" Target="#idPackageSignature">
        <SignatureInfoV1 xmlns="http://schemas.microsoft.com/office/2006/digsig">
          <SetupID>{D8C33068-0A51-4B24-8015-7502245EFE27}</SetupID>
          <SignatureText>инж. Георги Кушлев</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2025-01-14T13:21:32Z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FAHRSUBAgAAUAdFJQECAAAKZ4Cy+H8AANDesyD5fwAAAAAAAAAAAACwP64h+X8AAAkAAAABAAAACQAAAAAAAAAAAAAAAAAAAAAAAAAAAAAA1zG5PyvFAAAAAAAAAAAAAGCNaycBAgAAkFQ3NQECAAAQz/AuAQIAAHADqEkAAAAAUOJPycUAAAAHAAAAAAAAABhcfjUBAgAAjOFPycUAAADJ4U/JxQAAAMEfiiD5fwAAAABbvvh/AAA3hGW+AAAAAAAAAAAAAAAAAAAAAPl/AAAQz/AuAQIAALtUjiD5fwAAMOFPycUAAADJ4U/JxQAAAABXNzUB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+4HwAACosKAJhCyTUBAgAAyg2L///////Q3rMg+X8AAAAAAAAAAAAAyg0Ki//////wW341AQIAALU2riH5fwAAAAAAAAAAAAAAAAAAAAAAANeauT8rxQAAGFx+NQECAADgN2xKAQIAAJABAAAAAAAAEM/wLgECAADs////AAAAAGh5T8nFAAAACQAAAAAAAAADAAAAAAAAAIx4T8nFAAAAyXhPycUAAADBH4og+X8AALCOGQt1pwAAAQICIgAAeQBzAHQAZQBtALC+IjUBAgAAEM/wLgECAAC7VI4g+X8AADB4T8nFAAAAyXhPycUAAADgN2xKAQ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8GCz+H8AAADwYLP4fwAA0N6zIPl/AAAAAAAAAAAAAMFkgLL4fwAA4HF3Ivl/AAB+AAAAAAAAAAAAAAAAAAAAAAAAAAAAAAD3dLk/K8UAAJdngLL4fwAABAAAAAAAAACQAQAAAAAAABDP8C4BAgAA8////wAAAACIn0/JxQAAAAkAAAAAAAAAAAAAAAAAAACsnk/JxQAAAOmeT8nFAAAAwR+KIPl/AAAAAHUi+X8AAAAAAAAAAAAAAAAAAMUAAACcLsIi+X8AABDP8C4BAgAAu1SOIPl/AABQnk/JxQAAAOmeT8nF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UAdFJQECAABQB0UlAQIAAApngLL4fwAA0N6zIPl/AAAAAAAAAAAAALA/riH5fwAACQAAAAEAAAAJAAAAAAAAAAAAAAAAAAAAAAAAAAAAAADXMbk/K8UAAAAAAAAAAAAAYI1rJwECAACQVDc1AQIAABDP8C4BAgAAcAOoSQAAAABQ4k/JxQAAAAcAAAAAAAAAGFx+NQECAACM4U/JxQAAAMnhT8nFAAAAwR+KIPl/AAAAAFu++H8AADeEZb4AAAAAAAAAAAAAAAAAAAAA+X8AABDP8C4BAgAAu1SOIPl/AAAw4U/JxQAAAMnhT8nFAAAAAFc3NQE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Fqcb74fwAAAwAAAAAAAADQ3rMg+X8AAAAAAAAAAAAAkPP1vvh/AABIwBe/+H8AAPaKZb74fwAAAAAAAAAAAAAAAAAAAAAAALebuT8rxQAAcHxPycUAAACA2fW++H8AAJABAAAAAAAAEM/wLgECAADg////AAAAAMh4T8nFAAAABgAAAAAAAAACAAAAAAAAAOx3T8nFAAAAKXhPycUAAADBH4og+X8AAAAAAAAAAAAAEmRdvgAAAAABAAAAAAAAAKAPAAAAAAAAEM/wLgECAAC7VI4g+X8AAJB3T8nFAAAAKXhPycUAAAAwp1BKAQI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D//7gfAAAKiwoAmELJNQECAADKDYv//////9DesyD5fwAAAAAAAAAAAADKDQqL//////BbfjUBAgAAtTauIfl/AAAAAAAAAAAAAAAAAAAAAAAA15q5PyvFAAAYXH41AQIAAOA3bEoBAgAAkAEAAAAAAAAQz/AuAQIAAOz///8AAAAAaHlPycUAAAAJAAAAAAAAAAMAAAAAAAAAjHhPycUAAADJeE/JxQAAAMEfiiD5fwAAsI4ZC3WnAAABAgIiAAB5AHMAdABlAG0AsL4iNQECAAAQz/AuAQIAALtUjiD5fwAAMHhPycUAAADJeE/JxQAAAOA3bEoB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TaGOQBKhNVXCIm+E/3cUwfMk7IO6tigi79m2sK0LusM=</DigestValue>
    </Reference>
    <Reference Type="http://www.w3.org/2000/09/xmldsig#Object" URI="#idOfficeObject">
      <DigestMethod Algorithm="http://www.w3.org/2001/04/xmlenc#sha256"/>
      <DigestValue>f/uho7272hGPzB+LPVi/E3Sj2EryBz8Bcrs4KAG4JuI=</DigestValue>
    </Reference>
    <Reference Type="http://uri.etsi.org/01903#SignedProperties" URI="#idSignedProperties">
      <Transforms>
        <Transform Algorithm="http://www.w3.org/TR/2001/REC-xml-c14n-20010315"/>
      </Transforms>
      <DigestMethod Algorithm="http://www.w3.org/2001/04/xmlenc#sha256"/>
      <DigestValue>Rxp68bgpAMRgVhmlj65lSKxZlQpiK/DKvF44H3gK1WY=</DigestValue>
    </Reference>
    <Reference Type="http://www.w3.org/2000/09/xmldsig#Object" URI="#idValidSigLnImg">
      <DigestMethod Algorithm="http://www.w3.org/2001/04/xmlenc#sha256"/>
      <DigestValue>dGCT6QdtQ0IMImrIGwep1i8YZMZcXn719Pd5Ev1NHlc=</DigestValue>
    </Reference>
    <Reference Type="http://www.w3.org/2000/09/xmldsig#Object" URI="#idInvalidSigLnImg">
      <DigestMethod Algorithm="http://www.w3.org/2001/04/xmlenc#sha256"/>
      <DigestValue>zQ6x2jKRYEXZJJ3PZ1udrh4jyrH/NyYL4KafjoCQiX8=</DigestValue>
    </Reference>
  </SignedInfo>
  <SignatureValue>b8ojE1Jcm1fkcd3Ni/Ij9pS6DIK6XdLSMfHpNJ2rZMtP2/IrtTRP9hSPoKNL8DBhPy3HBosaOyVb
cHn4H76d/9Rwvh862SQt136sN8N4J2Tpt3lPxXt1K3jYNpanSU+W+jkptzTRKX3/hzyhYVxAvww5
2DKPHbtlu1rhzZ9k9SW57J9QJu6GFwnflNSq+5iJRsGYwNAw2wU2UirkRUaQ9rwwYRcBiDaxSCt+
Xg2f1dhrO4yWfBN2WU4TCWdAa+5MLW0JIQZnPId96J73MkpdL91tghkdJ2jz83EiIc3EOtL9JnS5
3SqfP+yaSZBEDRMzKeF7r0Nko193YwX59EeSMQ==</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5k/1BselNQ2upjurrTxGeZZCPqAL+JaEOEAWvGmjsxw=</DigestValue>
      </Reference>
      <Reference URI="/word/endnotes.xml?ContentType=application/vnd.openxmlformats-officedocument.wordprocessingml.endnotes+xml">
        <DigestMethod Algorithm="http://www.w3.org/2001/04/xmlenc#sha256"/>
        <DigestValue>Jr7gHfEDeQSXNsm7bP6mICXsXkqJnGbwxkxyFG6qOZ8=</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Z7CW0WS2HWAysDQvdNE9vplMHkKxMVor1UYEfvXt/zc=</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vuny5kxHbtFX+8P9N598vXkVju8lsUaCzDaa455JVxI=</DigestValue>
      </Reference>
      <Reference URI="/word/media/image4.emf?ContentType=image/x-emf">
        <DigestMethod Algorithm="http://www.w3.org/2001/04/xmlenc#sha256"/>
        <DigestValue>pQo+viYkjNchsXcAMjzSlafdLxmDpFAc/mQq2tnzV5E=</DigestValue>
      </Reference>
      <Reference URI="/word/media/image5.emf?ContentType=image/x-emf">
        <DigestMethod Algorithm="http://www.w3.org/2001/04/xmlenc#sha256"/>
        <DigestValue>Tx1hrcn0yobGUTOEJN69xAJIqBSNtDjgeArdvpXL0P4=</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UFVPIaaJppdu8x1jCBQR8RyfRuHHs1aXWwTlqOBh71E=</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2025-01-14T13:22:17Z</mdssi:Value>
        </mdssi:SignatureTime>
      </SignatureProperty>
    </SignatureProperties>
  </Object>
  <Object Id="idOfficeObject">
    <SignatureProperties>
      <SignatureProperty Id="idOfficeV1Details" Target="#idPackageSignature">
        <SignatureInfoV1 xmlns="http://schemas.microsoft.com/office/2006/digsig">
          <SetupID>{EC701DAE-699E-4DFE-BD5C-8C71B6864454}</SetupID>
          <SignatureText>инж. Георги Кушлев</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2025-01-14T13:22:17Z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K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FAHRSUBAgAAUAdFJQECAAAKZ4Cy+H8AANDesyD5fwAAAAAAAAAAAACwP64h+X8AAAkAAAABAAAACQAAAAAAAAAAAAAAAAAAAAAAAAAAAAAA1zG5PyvFAAAAAAAAAAAAAGCNaycBAgAAkFQ3NQECAAAQz/AuAQIAAHADqEkAAAAAUOJPycUAAAAHAAAAAAAAABhcfjUBAgAAjOFPycUAAADJ4U/JxQAAAMEfiiD5fwAAAABbvvh/AAA3hGW+AAAAAAAAAAAAAAAAAAAAAPl/AAAQz/AuAQIAALtUjiD5fwAAMOFPycUAAADJ4U/JxQAAAABXNzUBAg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anG++H8AAAMAAAAAAAAA0N6zIPl/AAAAAAAAAAAAAJDz9b74fwAASMAXv/h/AAD2imW++H8AAAAAAAAAAAAAAAAAAAAAAAC3m7k/K8UAAHB8T8nFAAAAgNn1vvh/AACQAQAAAAAAABDP8C4BAgAA4P///wAAAADIeE/JxQAAAAYAAAAAAAAAAgAAAAAAAADsd0/JxQAAACl4T8nFAAAAwR+KIPl/AAAAAAAAAAAAABJkXb4AAAAAAQAAAAAAAACgDwAAAAAAABDP8C4BAgAAu1SOIPl/AACQd0/JxQAAACl4T8nFAAAAMKdQSgEC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+4HwAACosKAJhCyTUBAgAAyg2L///////Q3rMg+X8AAAAAAAAAAAAAyg0Ki//////wW341AQIAALU2riH5fwAAAAAAAAAAAAAAAAAAAAAAANeauT8rxQAAGFx+NQECAADgN2xKAQIAAJABAAAAAAAAEM/wLgECAADs////AAAAAGh5T8nFAAAACQAAAAAAAAADAAAAAAAAAIx4T8nFAAAAyXhPycUAAADBH4og+X8AALCOGQt1pwAAAQICIgAAeQBzAHQAZQBtALC+IjUBAgAAEM/wLgECAAC7VI4g+X8AADB4T8nFAAAAyXhPycUAAADgN2xKAQIAAAAAAAB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</Object>
  <Object Id="idInvalidSigLnImg">AQAAAGwAAAAAAAAAAAAAAD8BAACfAAAAAAAAAAAAAABmFgAALAsAACBFTUYAAAEAX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8GCz+H8AAADwYLP4fwAA0N6zIPl/AAAAAAAAAAAAAMFkgLL4fwAA4HF3Ivl/AAB+AAAAAAAAAAAAAAAAAAAAAAAAAAAAAAD3dLk/K8UAAJdngLL4fwAABAAAAAAAAACQAQAAAAAAABDP8C4BAgAA8////wAAAACIn0/JxQAAAAkAAAAAAAAAAAAAAAAAAACsnk/JxQAAAOmeT8nFAAAAwR+KIPl/AAAAAHUi+X8AAAAAAAAAAAAAAAAAAMUAAACcLsIi+X8AABDP8C4BAgAAu1SOIPl/AABQnk/JxQAAAOmeT8nF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UAdFJQECAABQB0UlAQIAAApngLL4fwAA0N6zIPl/AAAAAAAAAAAAALA/riH5fwAACQAAAAEAAAAJAAAAAAAAAAAAAAAAAAAAAAAAAAAAAADXMbk/K8UAAAAAAAAAAAAAYI1rJwECAACQVDc1AQIAABDP8C4BAgAAcAOoSQAAAABQ4k/JxQAAAAcAAAAAAAAAGFx+NQECAACM4U/JxQAAAMnhT8nFAAAAwR+KIPl/AAAAAFu++H8AADeEZb4AAAAAAAAAAAAAAAAAAAAA+X8AABDP8C4BAgAAu1SOIPl/AAAw4U/JxQAAAMnhT8nFAAAAAFc3NQEC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HFqcb74fwAAAwAAAAAAAADQ3rMg+X8AAAAAAAAAAAAAkPP1vvh/AABIwBe/+H8AAPaKZb74fwAAAAAAAAAAAAAAAAAAAAAAALebuT8rxQAAcHxPycUAAACA2fW++H8AAJABAAAAAAAAEM/wLgECAADg////AAAAAMh4T8nFAAAABgAAAAAAAAACAAAAAAAAAOx3T8nFAAAAKXhPycUAAADBH4og+X8AAAAAAAAAAAAAEmRdvgAAAAABAAAAAAAAAKAPAAAAAAAAEM/wLgECAAC7VI4g+X8AAJB3T8nFAAAAKXhPycUAAAAwp1BKAQI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D//7gfAAAKiwoAmELJNQECAADKDYv//////9DesyD5fwAAAAAAAAAAAADKDQqL//////BbfjUBAgAAtTauIfl/AAAAAAAAAAAAAAAAAAAAAAAA15q5PyvFAAAYXH41AQIAAOA3bEoBAgAAkAEAAAAAAAAQz/AuAQIAAOz///8AAAAAaHlPycUAAAAJAAAAAAAAAAMAAAAAAAAAjHhPycUAAADJeE/JxQAAAMEfiiD5fwAAsI4ZC3WnAAABAgIiAAB5AHMAdABlAG0AsL4iNQECAAAQz/AuAQIAALtUjiD5fwAAMHhPycUAAADJeE/JxQAAAOA3bEoBAgAAAAAAAG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fAAAAhgAAAAEAAABVVY9BhfaOQQ8AAAB2AAAAHgAAAEwAAAAAAAAAAAAAAAAAAAD//////////4gAAAAUBDgEQAQ1BDoEQgQ+BEAEIAA9BDAEIAAiBB8EIAAiABQEEwQhBCAAFAQ+BDEEQAQ4BD0EOARJBDUEIgAJAAAABwAAAAgAAAAHAAAABgAAAAUAAAAIAAAACAAAAAQAAAAHAAAABw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hHOCDnOVD3BpoBCeCFLLvmh5gWbLA4aGlM5jkMY6PHM=</DigestValue>
    </Reference>
    <Reference Type="http://www.w3.org/2000/09/xmldsig#Object" URI="#idOfficeObject">
      <DigestMethod Algorithm="http://www.w3.org/2001/04/xmlenc#sha256"/>
      <DigestValue>r7eCgIq6X+BUAusuSMVde11K7u0QLW+jTlOr9U/KHok=</DigestValue>
    </Reference>
    <Reference Type="http://uri.etsi.org/01903#SignedProperties" URI="#idSignedProperties">
      <Transforms>
        <Transform Algorithm="http://www.w3.org/TR/2001/REC-xml-c14n-20010315"/>
      </Transforms>
      <DigestMethod Algorithm="http://www.w3.org/2001/04/xmlenc#sha256"/>
      <DigestValue>NESGftFV7NkkM50RyQbr/gOvdZz+aipsjWwg1JvkTsE=</DigestValue>
    </Reference>
    <Reference Type="http://www.w3.org/2000/09/xmldsig#Object" URI="#idValidSigLnImg">
      <DigestMethod Algorithm="http://www.w3.org/2001/04/xmlenc#sha256"/>
      <DigestValue>bd/a82Hwt1viCHYjw8W/PEqmAipXUpUIkSz0jZFuoYY=</DigestValue>
    </Reference>
    <Reference Type="http://www.w3.org/2000/09/xmldsig#Object" URI="#idInvalidSigLnImg">
      <DigestMethod Algorithm="http://www.w3.org/2001/04/xmlenc#sha256"/>
      <DigestValue>0ZrFDzHzBpFw6JMhzF8agFU+PBegKAmyrSHxkDV0hYU=</DigestValue>
    </Reference>
  </SignedInfo>
  <SignatureValue>iVuof69LqvDzUw7dsLIM9dd5OBtecghfJNLA9mH4GmKQnVscXpPNkP76ULk7gBz1tCOXICki/kHl
DyCNG80cKERAjIkhwxv9K6LJR/pKleugdmjmIya10+86DZZggL01rotBBPaR9T0GvEsS2OeHjHur
Pf6tiSjzbS5yZVB3ynNv7vc7PBNUMIr9fE+RTxymZYMeyZyIkuzh9m5PBEZ/dsBa6zci4DV4bzBW
pe3zseDDQBfuDJJ9mOBRIFnboeiUjwACyDruEcfAd+U/QqRpeLc+dK08YA4HzwoGasQ68jp5NnES
ZOvbbHL41mYfa2fN4BKCVVTY1Hs8aETPfrFXCw==</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YMPdCKuj1czMJBv9despWnGPbWnH0+wj3Q8aujWLJwo=</DigestValue>
      </Reference>
      <Reference URI="/word/document.xml?ContentType=application/vnd.openxmlformats-officedocument.wordprocessingml.document.main+xml">
        <DigestMethod Algorithm="http://www.w3.org/2001/04/xmlenc#sha256"/>
        <DigestValue>5k/1BselNQ2upjurrTxGeZZCPqAL+JaEOEAWvGmjsxw=</DigestValue>
      </Reference>
      <Reference URI="/word/endnotes.xml?ContentType=application/vnd.openxmlformats-officedocument.wordprocessingml.endnotes+xml">
        <DigestMethod Algorithm="http://www.w3.org/2001/04/xmlenc#sha256"/>
        <DigestValue>Jr7gHfEDeQSXNsm7bP6mICXsXkqJnGbwxkxyFG6qOZ8=</DigestValue>
      </Reference>
      <Reference URI="/word/fontTable.xml?ContentType=application/vnd.openxmlformats-officedocument.wordprocessingml.fontTable+xml">
        <DigestMethod Algorithm="http://www.w3.org/2001/04/xmlenc#sha256"/>
        <DigestValue>Ytw/st/mLSlqi0309/NZ2A2xTdDiaIOkQbBIP1O3O2Q=</DigestValue>
      </Reference>
      <Reference URI="/word/footnotes.xml?ContentType=application/vnd.openxmlformats-officedocument.wordprocessingml.footnotes+xml">
        <DigestMethod Algorithm="http://www.w3.org/2001/04/xmlenc#sha256"/>
        <DigestValue>Z7CW0WS2HWAysDQvdNE9vplMHkKxMVor1UYEfvXt/zc=</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7vZuXsn5e7pHJr2kzxJw1FUiQL9U+008IkkZ4U5mxGs=</DigestValue>
      </Reference>
      <Reference URI="/word/media/image3.emf?ContentType=image/x-emf">
        <DigestMethod Algorithm="http://www.w3.org/2001/04/xmlenc#sha256"/>
        <DigestValue>vuny5kxHbtFX+8P9N598vXkVju8lsUaCzDaa455JVxI=</DigestValue>
      </Reference>
      <Reference URI="/word/media/image4.emf?ContentType=image/x-emf">
        <DigestMethod Algorithm="http://www.w3.org/2001/04/xmlenc#sha256"/>
        <DigestValue>pQo+viYkjNchsXcAMjzSlafdLxmDpFAc/mQq2tnzV5E=</DigestValue>
      </Reference>
      <Reference URI="/word/media/image5.emf?ContentType=image/x-emf">
        <DigestMethod Algorithm="http://www.w3.org/2001/04/xmlenc#sha256"/>
        <DigestValue>Tx1hrcn0yobGUTOEJN69xAJIqBSNtDjgeArdvpXL0P4=</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UFVPIaaJppdu8x1jCBQR8RyfRuHHs1aXWwTlqOBh71E=</DigestValue>
      </Reference>
      <Reference URI="/word/styles.xml?ContentType=application/vnd.openxmlformats-officedocument.wordprocessingml.styles+xml">
        <DigestMethod Algorithm="http://www.w3.org/2001/04/xmlenc#sha256"/>
        <DigestValue>GBQDGn7YMON24ywbLgJej/8mrgHWz2PbzlFMAQFBHCU=</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9A+UOQK5uGdxOVo+acynIPnTc/Bd8WjYQAkBwaBQli0=</DigestValue>
      </Reference>
    </Manifest>
    <SignatureProperties>
      <SignatureProperty Id="idSignatureTime" Target="#idPackageSignature">
        <mdssi:SignatureTime xmlns:mdssi="http://schemas.openxmlformats.org/package/2006/digital-signature">
          <mdssi:Format>YYYY-MM-DDThh:mm:ssTZD</mdssi:Format>
          <mdssi:Value>2025-01-14T13:29:25Z</mdssi:Value>
        </mdssi:SignatureTime>
      </SignatureProperty>
    </SignatureProperties>
  </Object>
  <Object Id="idOfficeObject">
    <SignatureProperties>
      <SignatureProperty Id="idOfficeV1Details" Target="#idPackageSignature">
        <SignatureInfoV1 xmlns="http://schemas.microsoft.com/office/2006/digsig">
          <SetupID>{8C42F0C7-733B-42D4-96C7-66CED3F79F29}</SetupID>
          <SignatureText>РД-07-24/14.01.2025</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2025-01-14T13:29:25Z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b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EAU3ADHAgAAAAAAAAAAAAABAAAAxwIAANDe+LL/fwAAAAAAAAAAAACwP4i0/38AAAkAAAABAAAACQAAAAAAAAAAAAAAAAAAAAAAAAAAAAAAgk92sYmuAAC41qoQxwIAAHAg8ALHAgAAEPSsAscCAADwBQwDxwIAAEAVNhIAAAAAQOEvP+YAAAAHAAAAAAAAABhouRHHAgAAfOAvP+YAAAC54C8/5gAAAMEfz7L/fwAA0QUAAAAAAABQAgAAAAAAAAAAAAAAAAAAIAAAAAAAAADwBQwDxwIAALtU07L/fwAAIOAvP+YAAAC54C8/5gAAAJA71xHHAg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</Object>
  <Object Id="idInvalidSigLnImg">AQAAAGwAAAAAAAAAAAAAAP8AAAB/AAAAAAAAAAAAAADYGAAAaQwAACBFTUYAAAEAA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HsQAAAAcKDQcKDQcJDQ4WMShFrjFU1TJV1gECBAIDBAECBQoRKyZBowsTMQAAAAAAfqbJd6PIeqDCQFZ4JTd0Lk/HMVPSGy5uFiE4GypVJ0KnHjN9AAABB7EAAACcz+7S6ffb7fnC0t1haH0hMm8aLXIuT8ggOIwoRKslP58cK08AAAEAAAAAAMHg9P///////////+bm5k9SXjw/SzBRzTFU0y1NwSAyVzFGXwEBAgex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PCiXP9/AAAA8KJc/38AANDe+LL/fwAAAAAAAAAAAADBZMJb/38AAOBxFLT/fwAAfgAAAAAAAAAAAAAAAAAAAAAAAAAAAAAAogh2sYmuAACXZ8Jb/38AAAQAAAAAAAAAkAEAAAAAAADwBQwDxwIAAPX///8AAAAAeJ4vP+YAAAAJAAAAAAAAAAAAAAAAAAAAnJ0vP+YAAADZnS8/5gAAAMEfz7L/fwAAAAAStP9/AAAAAAAAAAAAAAAAAADmAAAAAAAAAAAAAADwBQwDxwIAALtU07L/fwAAQJ0vP+YAAADZnS8/5gAAAAAAAAAAAAAAAAAAA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AFNwAxwIAAAAAAAAAAAAAAQAAAMcCAADQ3viy/38AAAAAAAAAAAAAsD+ItP9/AAAJAAAAAQAAAAkAAAAAAAAAAAAAAAAAAAAAAAAAAAAAAIJPdrGJrgAAuNaqEMcCAABwIPACxwIAABD0rALHAgAA8AUMA8cCAABAFTYSAAAAAEDhLz/mAAAABwAAAAAAAAAYaLkRxwIAAHzgLz/mAAAAueAvP+YAAADBH8+y/38AANEFAAAAAAAAUAIAAAAAAAAAAAAAAAAAACAAAAAAAAAA8AUMA8cCAAC7VNOy/38AACDgLz/mAAAAueAvP+YAAACQO9cRxwI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cWovef9/AAADAAAAAAAAANDe+LL/fwAAAAAAAAAAAACQ87N5/38AAEjA1Xn/fwAA9oojef9/AAAAAAAAAAAAAAAAAAAAAAAAIud2sYmuAACgfC8/5gAAAIDZs3n/fwAAkAEAAAAAAADwBQwDxwIAAOD///8AAAAA+HgvP+YAAAAGAAAAAAAAAAQAAAAAAAAAHHgvP+YAAABZeC8/5gAAAMEfz7L/fwAAAAAAAAAAAAASZBt5AAAAAAEAAAAAAAAAoA8AAAAAAADwBQwDxwIAALtU07L/fwAAwHcvP+YAAABZeC8/5gAAANAUJCjHAgAAAAAAAG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TotalTime>
  <Pages>30</Pages>
  <Words>13099</Words>
  <Characters>74668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87592</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4</cp:revision>
  <cp:lastPrinted>2023-08-30T06:30:00Z</cp:lastPrinted>
  <dcterms:created xsi:type="dcterms:W3CDTF">2025-01-14T12:08:00Z</dcterms:created>
  <dcterms:modified xsi:type="dcterms:W3CDTF">2025-01-14T12:20:00Z</dcterms:modified>
</cp:coreProperties>
</file>